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2CE66A" w14:textId="77777777" w:rsidR="00016996" w:rsidRPr="00016996" w:rsidRDefault="003B251B" w:rsidP="00294E83">
      <w:pPr>
        <w:spacing w:line="312" w:lineRule="auto"/>
        <w:jc w:val="center"/>
        <w:rPr>
          <w:rFonts w:cstheme="minorHAnsi"/>
          <w:b/>
          <w:color w:val="2F5496" w:themeColor="accent1" w:themeShade="BF"/>
          <w:spacing w:val="10"/>
          <w:sz w:val="38"/>
          <w:szCs w:val="38"/>
          <w:lang w:val="sl-SI"/>
        </w:rPr>
      </w:pPr>
      <w:r w:rsidRPr="00294E83">
        <w:rPr>
          <w:rFonts w:cstheme="minorHAnsi"/>
          <w:b/>
          <w:noProof/>
          <w:spacing w:val="10"/>
          <w:sz w:val="16"/>
          <w:szCs w:val="16"/>
          <w:lang w:val="sl-SI" w:eastAsia="sl-SI"/>
        </w:rPr>
        <w:drawing>
          <wp:anchor distT="0" distB="0" distL="114300" distR="114300" simplePos="0" relativeHeight="251658240" behindDoc="0" locked="0" layoutInCell="1" allowOverlap="1" wp14:anchorId="1F6D7F42" wp14:editId="46B7C923">
            <wp:simplePos x="0" y="0"/>
            <wp:positionH relativeFrom="page">
              <wp:posOffset>40640</wp:posOffset>
            </wp:positionH>
            <wp:positionV relativeFrom="page">
              <wp:align>top</wp:align>
            </wp:positionV>
            <wp:extent cx="7553960" cy="1552575"/>
            <wp:effectExtent l="0" t="0" r="0" b="0"/>
            <wp:wrapTopAndBottom/>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POT Dopis_priprava-02.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53960" cy="1552575"/>
                    </a:xfrm>
                    <a:prstGeom prst="rect">
                      <a:avLst/>
                    </a:prstGeom>
                  </pic:spPr>
                </pic:pic>
              </a:graphicData>
            </a:graphic>
            <wp14:sizeRelH relativeFrom="page">
              <wp14:pctWidth>0</wp14:pctWidth>
            </wp14:sizeRelH>
            <wp14:sizeRelV relativeFrom="page">
              <wp14:pctHeight>0</wp14:pctHeight>
            </wp14:sizeRelV>
          </wp:anchor>
        </w:drawing>
      </w:r>
      <w:r w:rsidR="00016996" w:rsidRPr="00016996">
        <w:rPr>
          <w:rFonts w:cstheme="minorHAnsi"/>
          <w:b/>
          <w:noProof/>
          <w:color w:val="2F5496" w:themeColor="accent1" w:themeShade="BF"/>
          <w:spacing w:val="10"/>
          <w:sz w:val="38"/>
          <w:szCs w:val="38"/>
          <w:lang w:val="sl-SI" w:eastAsia="sl-SI"/>
        </w:rPr>
        <w:drawing>
          <wp:anchor distT="0" distB="0" distL="114300" distR="114300" simplePos="0" relativeHeight="251668480" behindDoc="1" locked="0" layoutInCell="1" allowOverlap="1" wp14:anchorId="13AC2C78" wp14:editId="4F32A885">
            <wp:simplePos x="0" y="0"/>
            <wp:positionH relativeFrom="margin">
              <wp:posOffset>4257675</wp:posOffset>
            </wp:positionH>
            <wp:positionV relativeFrom="paragraph">
              <wp:posOffset>-78740</wp:posOffset>
            </wp:positionV>
            <wp:extent cx="768545" cy="358447"/>
            <wp:effectExtent l="0" t="0" r="0" b="3810"/>
            <wp:wrapNone/>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8545" cy="358447"/>
                    </a:xfrm>
                    <a:prstGeom prst="rect">
                      <a:avLst/>
                    </a:prstGeom>
                    <a:noFill/>
                    <a:ln>
                      <a:noFill/>
                    </a:ln>
                  </pic:spPr>
                </pic:pic>
              </a:graphicData>
            </a:graphic>
            <wp14:sizeRelH relativeFrom="page">
              <wp14:pctWidth>0</wp14:pctWidth>
            </wp14:sizeRelH>
            <wp14:sizeRelV relativeFrom="page">
              <wp14:pctHeight>0</wp14:pctHeight>
            </wp14:sizeRelV>
          </wp:anchor>
        </w:drawing>
      </w:r>
      <w:r w:rsidR="00016996" w:rsidRPr="00016996">
        <w:rPr>
          <w:rFonts w:cstheme="minorHAnsi"/>
          <w:b/>
          <w:color w:val="2F5496" w:themeColor="accent1" w:themeShade="BF"/>
          <w:spacing w:val="10"/>
          <w:sz w:val="38"/>
          <w:szCs w:val="38"/>
          <w:lang w:val="sl-SI"/>
        </w:rPr>
        <w:t>VABILO</w:t>
      </w:r>
    </w:p>
    <w:p w14:paraId="1F905D02" w14:textId="77777777" w:rsidR="001D251F" w:rsidRDefault="00402143" w:rsidP="00294E83">
      <w:pPr>
        <w:spacing w:line="312" w:lineRule="auto"/>
        <w:jc w:val="center"/>
        <w:rPr>
          <w:rFonts w:cstheme="minorHAnsi"/>
          <w:sz w:val="22"/>
          <w:szCs w:val="22"/>
          <w:lang w:val="sl-SI"/>
        </w:rPr>
      </w:pPr>
      <w:r w:rsidRPr="003570F7">
        <w:rPr>
          <w:rFonts w:cstheme="minorHAnsi"/>
          <w:sz w:val="22"/>
          <w:szCs w:val="22"/>
          <w:u w:val="single"/>
          <w:lang w:val="sl-SI"/>
        </w:rPr>
        <w:t>V okviru projekta SPOT svetovanje Pomurje vas s partnerjem projekta Razvojni center  Murska Sobota vabimo na</w:t>
      </w:r>
      <w:r w:rsidRPr="00294E83">
        <w:rPr>
          <w:rFonts w:cstheme="minorHAnsi"/>
          <w:sz w:val="22"/>
          <w:szCs w:val="22"/>
          <w:lang w:val="sl-SI"/>
        </w:rPr>
        <w:t xml:space="preserve"> </w:t>
      </w:r>
      <w:r w:rsidR="00016996">
        <w:rPr>
          <w:rFonts w:cstheme="minorHAnsi"/>
          <w:sz w:val="22"/>
          <w:szCs w:val="22"/>
          <w:lang w:val="sl-SI"/>
        </w:rPr>
        <w:t>:</w:t>
      </w:r>
    </w:p>
    <w:p w14:paraId="004CC9CE" w14:textId="77777777" w:rsidR="003B251B" w:rsidRPr="003B251B" w:rsidRDefault="003B251B" w:rsidP="00294E83">
      <w:pPr>
        <w:spacing w:line="312" w:lineRule="auto"/>
        <w:jc w:val="center"/>
        <w:rPr>
          <w:rFonts w:cstheme="minorHAnsi"/>
          <w:sz w:val="16"/>
          <w:szCs w:val="16"/>
          <w:lang w:val="sl-SI"/>
        </w:rPr>
      </w:pPr>
    </w:p>
    <w:p w14:paraId="1CE6A088" w14:textId="77777777" w:rsidR="00402143" w:rsidRPr="001D251F" w:rsidRDefault="00402143" w:rsidP="00294E83">
      <w:pPr>
        <w:spacing w:line="312" w:lineRule="auto"/>
        <w:jc w:val="center"/>
        <w:rPr>
          <w:rFonts w:cstheme="minorHAnsi"/>
          <w:b/>
          <w:color w:val="2F5496" w:themeColor="accent1" w:themeShade="BF"/>
          <w:spacing w:val="10"/>
          <w:sz w:val="32"/>
          <w:szCs w:val="32"/>
          <w:lang w:val="sl-SI"/>
        </w:rPr>
      </w:pPr>
      <w:r w:rsidRPr="001D251F">
        <w:rPr>
          <w:rFonts w:cstheme="minorHAnsi"/>
          <w:b/>
          <w:color w:val="2F5496" w:themeColor="accent1" w:themeShade="BF"/>
          <w:spacing w:val="10"/>
          <w:sz w:val="32"/>
          <w:szCs w:val="32"/>
          <w:lang w:val="sl-SI"/>
        </w:rPr>
        <w:t>brezplačn</w:t>
      </w:r>
      <w:r w:rsidR="00B92712" w:rsidRPr="001D251F">
        <w:rPr>
          <w:rFonts w:cstheme="minorHAnsi"/>
          <w:b/>
          <w:color w:val="2F5496" w:themeColor="accent1" w:themeShade="BF"/>
          <w:spacing w:val="10"/>
          <w:sz w:val="32"/>
          <w:szCs w:val="32"/>
          <w:lang w:val="sl-SI"/>
        </w:rPr>
        <w:t>o</w:t>
      </w:r>
      <w:r w:rsidRPr="001D251F">
        <w:rPr>
          <w:rFonts w:cstheme="minorHAnsi"/>
          <w:b/>
          <w:color w:val="2F5496" w:themeColor="accent1" w:themeShade="BF"/>
          <w:spacing w:val="10"/>
          <w:sz w:val="32"/>
          <w:szCs w:val="32"/>
          <w:lang w:val="sl-SI"/>
        </w:rPr>
        <w:t xml:space="preserve"> </w:t>
      </w:r>
      <w:r w:rsidR="003D1182">
        <w:rPr>
          <w:rFonts w:cstheme="minorHAnsi"/>
          <w:b/>
          <w:color w:val="2F5496" w:themeColor="accent1" w:themeShade="BF"/>
          <w:spacing w:val="10"/>
          <w:sz w:val="32"/>
          <w:szCs w:val="32"/>
          <w:lang w:val="sl-SI"/>
        </w:rPr>
        <w:t>delavnico</w:t>
      </w:r>
    </w:p>
    <w:p w14:paraId="5A1E248C" w14:textId="488A7ECC" w:rsidR="006742FC" w:rsidRPr="006742FC" w:rsidRDefault="006742FC" w:rsidP="006742FC">
      <w:pPr>
        <w:spacing w:line="312" w:lineRule="auto"/>
        <w:jc w:val="center"/>
        <w:rPr>
          <w:rFonts w:cstheme="minorHAnsi"/>
          <w:b/>
          <w:bCs/>
          <w:color w:val="2F5496" w:themeColor="accent1" w:themeShade="BF"/>
          <w:spacing w:val="10"/>
          <w:sz w:val="38"/>
          <w:szCs w:val="38"/>
          <w:u w:val="single"/>
          <w:lang w:val="sl-SI"/>
        </w:rPr>
      </w:pPr>
      <w:r w:rsidRPr="006742FC">
        <w:rPr>
          <w:rFonts w:cstheme="minorHAnsi"/>
          <w:b/>
          <w:bCs/>
          <w:color w:val="2F5496" w:themeColor="accent1" w:themeShade="BF"/>
          <w:spacing w:val="10"/>
          <w:sz w:val="48"/>
          <w:szCs w:val="48"/>
          <w:u w:val="single"/>
          <w:lang w:val="sl-SI"/>
        </w:rPr>
        <w:t>E-mail marketing</w:t>
      </w:r>
      <w:r>
        <w:rPr>
          <w:rFonts w:cstheme="minorHAnsi"/>
          <w:b/>
          <w:bCs/>
          <w:color w:val="2F5496" w:themeColor="accent1" w:themeShade="BF"/>
          <w:spacing w:val="10"/>
          <w:sz w:val="48"/>
          <w:szCs w:val="48"/>
          <w:u w:val="single"/>
          <w:lang w:val="sl-SI"/>
        </w:rPr>
        <w:t>,</w:t>
      </w:r>
    </w:p>
    <w:p w14:paraId="351C59A0" w14:textId="77777777" w:rsidR="00402143" w:rsidRPr="00294E83" w:rsidRDefault="00402143" w:rsidP="00294E83">
      <w:pPr>
        <w:spacing w:line="312" w:lineRule="auto"/>
        <w:jc w:val="center"/>
        <w:rPr>
          <w:rFonts w:cstheme="minorHAnsi"/>
          <w:spacing w:val="10"/>
          <w:sz w:val="22"/>
          <w:szCs w:val="22"/>
          <w:lang w:val="sl-SI"/>
        </w:rPr>
      </w:pPr>
      <w:r w:rsidRPr="00294E83">
        <w:rPr>
          <w:rFonts w:cstheme="minorHAnsi"/>
          <w:spacing w:val="10"/>
          <w:sz w:val="22"/>
          <w:szCs w:val="22"/>
          <w:lang w:val="sl-SI"/>
        </w:rPr>
        <w:t>ki bo</w:t>
      </w:r>
    </w:p>
    <w:p w14:paraId="1BA72046" w14:textId="31338B23" w:rsidR="00402143" w:rsidRPr="001D251F" w:rsidRDefault="00016996" w:rsidP="00294E83">
      <w:pPr>
        <w:spacing w:line="312" w:lineRule="auto"/>
        <w:jc w:val="center"/>
        <w:rPr>
          <w:rFonts w:cstheme="minorHAnsi"/>
          <w:b/>
          <w:spacing w:val="10"/>
          <w:sz w:val="32"/>
          <w:szCs w:val="32"/>
          <w:lang w:val="sl-SI"/>
        </w:rPr>
      </w:pPr>
      <w:r>
        <w:rPr>
          <w:rFonts w:cstheme="minorHAnsi"/>
          <w:b/>
          <w:spacing w:val="10"/>
          <w:sz w:val="32"/>
          <w:szCs w:val="32"/>
          <w:lang w:val="sl-SI"/>
        </w:rPr>
        <w:t xml:space="preserve">dne </w:t>
      </w:r>
      <w:r w:rsidR="00164A44">
        <w:rPr>
          <w:rFonts w:cstheme="minorHAnsi"/>
          <w:b/>
          <w:spacing w:val="10"/>
          <w:sz w:val="32"/>
          <w:szCs w:val="32"/>
          <w:lang w:val="sl-SI"/>
        </w:rPr>
        <w:t>1</w:t>
      </w:r>
      <w:r w:rsidR="009C674A">
        <w:rPr>
          <w:rFonts w:cstheme="minorHAnsi"/>
          <w:b/>
          <w:spacing w:val="10"/>
          <w:sz w:val="32"/>
          <w:szCs w:val="32"/>
          <w:lang w:val="sl-SI"/>
        </w:rPr>
        <w:t>6</w:t>
      </w:r>
      <w:r w:rsidR="0052720D" w:rsidRPr="0052720D">
        <w:rPr>
          <w:rFonts w:cstheme="minorHAnsi"/>
          <w:b/>
          <w:spacing w:val="10"/>
          <w:sz w:val="32"/>
          <w:szCs w:val="32"/>
          <w:lang w:val="sl-SI"/>
        </w:rPr>
        <w:t>.</w:t>
      </w:r>
      <w:r w:rsidR="009C674A">
        <w:rPr>
          <w:rFonts w:cstheme="minorHAnsi"/>
          <w:b/>
          <w:spacing w:val="10"/>
          <w:sz w:val="32"/>
          <w:szCs w:val="32"/>
          <w:lang w:val="sl-SI"/>
        </w:rPr>
        <w:t>4</w:t>
      </w:r>
      <w:r w:rsidR="0052720D" w:rsidRPr="0052720D">
        <w:rPr>
          <w:rFonts w:cstheme="minorHAnsi"/>
          <w:b/>
          <w:spacing w:val="10"/>
          <w:sz w:val="32"/>
          <w:szCs w:val="32"/>
          <w:lang w:val="sl-SI"/>
        </w:rPr>
        <w:t>.20</w:t>
      </w:r>
      <w:r w:rsidR="004E23D0">
        <w:rPr>
          <w:rFonts w:cstheme="minorHAnsi"/>
          <w:b/>
          <w:spacing w:val="10"/>
          <w:sz w:val="32"/>
          <w:szCs w:val="32"/>
          <w:lang w:val="sl-SI"/>
        </w:rPr>
        <w:t>2</w:t>
      </w:r>
      <w:r w:rsidR="00164A44">
        <w:rPr>
          <w:rFonts w:cstheme="minorHAnsi"/>
          <w:b/>
          <w:spacing w:val="10"/>
          <w:sz w:val="32"/>
          <w:szCs w:val="32"/>
          <w:lang w:val="sl-SI"/>
        </w:rPr>
        <w:t>1</w:t>
      </w:r>
      <w:r w:rsidR="00402143" w:rsidRPr="001D251F">
        <w:rPr>
          <w:rFonts w:cstheme="minorHAnsi"/>
          <w:b/>
          <w:spacing w:val="10"/>
          <w:sz w:val="32"/>
          <w:szCs w:val="32"/>
          <w:lang w:val="sl-SI"/>
        </w:rPr>
        <w:t>,</w:t>
      </w:r>
      <w:r>
        <w:rPr>
          <w:rFonts w:cstheme="minorHAnsi"/>
          <w:b/>
          <w:spacing w:val="10"/>
          <w:sz w:val="32"/>
          <w:szCs w:val="32"/>
          <w:lang w:val="sl-SI"/>
        </w:rPr>
        <w:t xml:space="preserve"> s pričetkom</w:t>
      </w:r>
      <w:r w:rsidR="00402143" w:rsidRPr="001D251F">
        <w:rPr>
          <w:rFonts w:cstheme="minorHAnsi"/>
          <w:b/>
          <w:spacing w:val="10"/>
          <w:sz w:val="32"/>
          <w:szCs w:val="32"/>
          <w:lang w:val="sl-SI"/>
        </w:rPr>
        <w:t xml:space="preserve"> ob </w:t>
      </w:r>
      <w:r w:rsidR="009C674A">
        <w:rPr>
          <w:rFonts w:cstheme="minorHAnsi"/>
          <w:b/>
          <w:spacing w:val="10"/>
          <w:sz w:val="32"/>
          <w:szCs w:val="32"/>
          <w:lang w:val="sl-SI"/>
        </w:rPr>
        <w:t>09</w:t>
      </w:r>
      <w:r w:rsidR="00402143" w:rsidRPr="001D251F">
        <w:rPr>
          <w:rFonts w:cstheme="minorHAnsi"/>
          <w:b/>
          <w:spacing w:val="10"/>
          <w:sz w:val="32"/>
          <w:szCs w:val="32"/>
          <w:lang w:val="sl-SI"/>
        </w:rPr>
        <w:t>.</w:t>
      </w:r>
      <w:r w:rsidR="006A2C46">
        <w:rPr>
          <w:rFonts w:cstheme="minorHAnsi"/>
          <w:b/>
          <w:spacing w:val="10"/>
          <w:sz w:val="32"/>
          <w:szCs w:val="32"/>
          <w:lang w:val="sl-SI"/>
        </w:rPr>
        <w:t>00</w:t>
      </w:r>
      <w:r w:rsidR="00402143" w:rsidRPr="001D251F">
        <w:rPr>
          <w:rFonts w:cstheme="minorHAnsi"/>
          <w:b/>
          <w:spacing w:val="10"/>
          <w:sz w:val="32"/>
          <w:szCs w:val="32"/>
          <w:lang w:val="sl-SI"/>
        </w:rPr>
        <w:t xml:space="preserve"> uri</w:t>
      </w:r>
    </w:p>
    <w:p w14:paraId="362BE190" w14:textId="4FAC7C52" w:rsidR="003C5A1D" w:rsidRDefault="003C5A1D" w:rsidP="003C5A1D">
      <w:pPr>
        <w:spacing w:line="312" w:lineRule="auto"/>
        <w:jc w:val="center"/>
        <w:rPr>
          <w:rFonts w:cstheme="minorHAnsi"/>
          <w:b/>
          <w:spacing w:val="10"/>
          <w:szCs w:val="22"/>
          <w:u w:val="single"/>
          <w:lang w:val="sl-SI"/>
        </w:rPr>
      </w:pPr>
      <w:r w:rsidRPr="003C5A1D">
        <w:rPr>
          <w:rFonts w:cstheme="minorHAnsi"/>
          <w:b/>
          <w:spacing w:val="10"/>
          <w:szCs w:val="22"/>
          <w:u w:val="single"/>
          <w:lang w:val="sl-SI"/>
        </w:rPr>
        <w:t xml:space="preserve">ON-LINE preko orodja </w:t>
      </w:r>
      <w:r w:rsidR="00DA0F86">
        <w:rPr>
          <w:rFonts w:cstheme="minorHAnsi"/>
          <w:b/>
          <w:spacing w:val="10"/>
          <w:szCs w:val="22"/>
          <w:u w:val="single"/>
          <w:lang w:val="sl-SI"/>
        </w:rPr>
        <w:t>MS TEAMS</w:t>
      </w:r>
    </w:p>
    <w:p w14:paraId="60B3167D" w14:textId="706DA6EC" w:rsidR="00D55E2B" w:rsidRPr="00DA0F86" w:rsidRDefault="00DA0F86" w:rsidP="00B9360C">
      <w:pPr>
        <w:spacing w:line="312" w:lineRule="auto"/>
        <w:jc w:val="center"/>
        <w:rPr>
          <w:rFonts w:cstheme="minorHAnsi"/>
          <w:b/>
          <w:spacing w:val="10"/>
          <w:szCs w:val="22"/>
        </w:rPr>
      </w:pPr>
      <w:r>
        <w:rPr>
          <w:rFonts w:cstheme="minorHAnsi"/>
          <w:b/>
          <w:spacing w:val="10"/>
          <w:szCs w:val="22"/>
        </w:rPr>
        <w:t xml:space="preserve">Povezavo do dogodka najdete </w:t>
      </w:r>
      <w:hyperlink r:id="rId9" w:history="1">
        <w:r w:rsidRPr="00DA0F86">
          <w:rPr>
            <w:rStyle w:val="Hiperpovezava"/>
            <w:rFonts w:cstheme="minorHAnsi"/>
            <w:b/>
            <w:spacing w:val="10"/>
            <w:szCs w:val="22"/>
          </w:rPr>
          <w:t>TUKAJ</w:t>
        </w:r>
      </w:hyperlink>
      <w:r>
        <w:rPr>
          <w:rFonts w:cstheme="minorHAnsi"/>
          <w:b/>
          <w:spacing w:val="10"/>
          <w:szCs w:val="22"/>
        </w:rPr>
        <w:t>.</w:t>
      </w:r>
    </w:p>
    <w:p w14:paraId="1657845A" w14:textId="77777777" w:rsidR="00DA0F86" w:rsidRDefault="00DA0F86" w:rsidP="00B9360C">
      <w:pPr>
        <w:spacing w:line="312" w:lineRule="auto"/>
        <w:jc w:val="center"/>
        <w:rPr>
          <w:rFonts w:cstheme="minorHAnsi"/>
          <w:b/>
          <w:spacing w:val="10"/>
          <w:sz w:val="16"/>
          <w:szCs w:val="16"/>
          <w:lang w:val="sl-SI"/>
        </w:rPr>
      </w:pPr>
    </w:p>
    <w:p w14:paraId="5172A8FA" w14:textId="77777777" w:rsidR="00D55E2B" w:rsidRDefault="00D55E2B" w:rsidP="00B9360C">
      <w:pPr>
        <w:spacing w:line="312" w:lineRule="auto"/>
        <w:jc w:val="center"/>
        <w:rPr>
          <w:rFonts w:cstheme="minorHAnsi"/>
          <w:b/>
          <w:spacing w:val="10"/>
          <w:sz w:val="16"/>
          <w:szCs w:val="16"/>
          <w:lang w:val="sl-SI"/>
        </w:rPr>
      </w:pPr>
    </w:p>
    <w:p w14:paraId="5A033C01" w14:textId="1FD7DAC9" w:rsidR="00ED3D66" w:rsidRPr="00F42569" w:rsidRDefault="009119D9" w:rsidP="00ED3D66">
      <w:pPr>
        <w:jc w:val="both"/>
        <w:rPr>
          <w:sz w:val="22"/>
          <w:szCs w:val="22"/>
        </w:rPr>
      </w:pPr>
      <w:r w:rsidRPr="00F42569">
        <w:rPr>
          <w:sz w:val="22"/>
          <w:szCs w:val="22"/>
        </w:rPr>
        <w:t>E-</w:t>
      </w:r>
      <w:r w:rsidRPr="00F42569">
        <w:rPr>
          <w:sz w:val="22"/>
          <w:szCs w:val="22"/>
        </w:rPr>
        <w:t xml:space="preserve">mail marketing </w:t>
      </w:r>
      <w:r w:rsidR="003A4FBB" w:rsidRPr="00F42569">
        <w:rPr>
          <w:sz w:val="22"/>
          <w:szCs w:val="22"/>
        </w:rPr>
        <w:t xml:space="preserve">je </w:t>
      </w:r>
      <w:r w:rsidRPr="00F42569">
        <w:rPr>
          <w:sz w:val="22"/>
          <w:szCs w:val="22"/>
        </w:rPr>
        <w:t>lahko najcenejša in najuspešnejša marketinška taktika, katero bi moralo uporabljati vsako podjetje</w:t>
      </w:r>
      <w:r w:rsidRPr="00F42569">
        <w:rPr>
          <w:sz w:val="22"/>
          <w:szCs w:val="22"/>
        </w:rPr>
        <w:t xml:space="preserve">. </w:t>
      </w:r>
      <w:r w:rsidRPr="00F42569">
        <w:rPr>
          <w:sz w:val="22"/>
          <w:szCs w:val="22"/>
        </w:rPr>
        <w:t>Začeti z email marketing kampanjo ni tako lahko, kot se zdi na prvi pogled. Potrebno je zgraditi zdravo email bazo, jo segmentirati – tako, da pridejo prava sporočila do pravih ljudi, kreirati različne vsebine za različne baze in paziti na konstantnost, analizirati vsebine in redno spremljati rezultate.</w:t>
      </w:r>
      <w:r w:rsidR="003A4FBB" w:rsidRPr="00F42569">
        <w:rPr>
          <w:sz w:val="22"/>
          <w:szCs w:val="22"/>
        </w:rPr>
        <w:t xml:space="preserve"> </w:t>
      </w:r>
      <w:r w:rsidR="003A4FBB" w:rsidRPr="00F42569">
        <w:rPr>
          <w:sz w:val="22"/>
          <w:szCs w:val="22"/>
        </w:rPr>
        <w:t>Podjetja se morajo zavedati, da so email naslovi bistveni vidik rasti in upravljanja posla. Ne glede na usodo platform, družbenih omrežij ali drugih kanalov, so maili vaših (potencialnih) strank adut, ki ga želite unovčiti.</w:t>
      </w:r>
    </w:p>
    <w:p w14:paraId="36F122D8" w14:textId="5BD2796E" w:rsidR="003A4FBB" w:rsidRPr="00F42569" w:rsidRDefault="003A4FBB" w:rsidP="00ED3D66">
      <w:pPr>
        <w:jc w:val="both"/>
        <w:rPr>
          <w:sz w:val="22"/>
          <w:szCs w:val="22"/>
        </w:rPr>
      </w:pPr>
    </w:p>
    <w:p w14:paraId="34895D4F" w14:textId="2C93B80D" w:rsidR="003A4FBB" w:rsidRPr="00F42569" w:rsidRDefault="003A4FBB" w:rsidP="00ED3D66">
      <w:pPr>
        <w:jc w:val="both"/>
        <w:rPr>
          <w:sz w:val="22"/>
          <w:szCs w:val="22"/>
          <w:u w:val="single"/>
        </w:rPr>
      </w:pPr>
      <w:r w:rsidRPr="00F42569">
        <w:rPr>
          <w:sz w:val="22"/>
          <w:szCs w:val="22"/>
          <w:u w:val="single"/>
        </w:rPr>
        <w:t>N</w:t>
      </w:r>
      <w:r w:rsidRPr="00F42569">
        <w:rPr>
          <w:sz w:val="22"/>
          <w:szCs w:val="22"/>
          <w:u w:val="single"/>
        </w:rPr>
        <w:t xml:space="preserve">a </w:t>
      </w:r>
      <w:r w:rsidRPr="00F42569">
        <w:rPr>
          <w:sz w:val="22"/>
          <w:szCs w:val="22"/>
          <w:u w:val="single"/>
        </w:rPr>
        <w:t>e-</w:t>
      </w:r>
      <w:r w:rsidRPr="00F42569">
        <w:rPr>
          <w:sz w:val="22"/>
          <w:szCs w:val="22"/>
          <w:u w:val="single"/>
        </w:rPr>
        <w:t xml:space="preserve">delavnici boste spoznali </w:t>
      </w:r>
      <w:r w:rsidRPr="00F42569">
        <w:rPr>
          <w:sz w:val="22"/>
          <w:szCs w:val="22"/>
          <w:u w:val="single"/>
        </w:rPr>
        <w:t>vse potr</w:t>
      </w:r>
      <w:r w:rsidR="007318CA">
        <w:rPr>
          <w:sz w:val="22"/>
          <w:szCs w:val="22"/>
          <w:u w:val="single"/>
        </w:rPr>
        <w:t>e</w:t>
      </w:r>
      <w:r w:rsidRPr="00F42569">
        <w:rPr>
          <w:sz w:val="22"/>
          <w:szCs w:val="22"/>
          <w:u w:val="single"/>
        </w:rPr>
        <w:t xml:space="preserve">bne </w:t>
      </w:r>
      <w:r w:rsidRPr="00F42569">
        <w:rPr>
          <w:sz w:val="22"/>
          <w:szCs w:val="22"/>
          <w:u w:val="single"/>
        </w:rPr>
        <w:t>koncepte</w:t>
      </w:r>
      <w:r w:rsidRPr="00F42569">
        <w:rPr>
          <w:sz w:val="22"/>
          <w:szCs w:val="22"/>
          <w:u w:val="single"/>
        </w:rPr>
        <w:t xml:space="preserve"> in veščine, ki jih potrebujemo pri uspešnem i</w:t>
      </w:r>
      <w:r w:rsidR="00F42569">
        <w:rPr>
          <w:sz w:val="22"/>
          <w:szCs w:val="22"/>
          <w:u w:val="single"/>
        </w:rPr>
        <w:t>z</w:t>
      </w:r>
      <w:r w:rsidRPr="00F42569">
        <w:rPr>
          <w:sz w:val="22"/>
          <w:szCs w:val="22"/>
          <w:u w:val="single"/>
        </w:rPr>
        <w:t>vajanju e-mail marketinga.</w:t>
      </w:r>
    </w:p>
    <w:p w14:paraId="7C6CE229" w14:textId="782D43BD" w:rsidR="003A4FBB" w:rsidRDefault="003A4FBB" w:rsidP="00ED3D66">
      <w:pPr>
        <w:jc w:val="both"/>
        <w:rPr>
          <w:u w:val="single"/>
        </w:rPr>
      </w:pPr>
    </w:p>
    <w:p w14:paraId="1B77E29A" w14:textId="448572BE" w:rsidR="003A4FBB" w:rsidRPr="00F42569" w:rsidRDefault="000E1741" w:rsidP="003A4FBB">
      <w:pPr>
        <w:jc w:val="both"/>
        <w:rPr>
          <w:sz w:val="22"/>
          <w:szCs w:val="22"/>
          <w:lang w:val="sl-SI"/>
        </w:rPr>
      </w:pPr>
      <w:r w:rsidRPr="00F42569">
        <w:rPr>
          <w:sz w:val="22"/>
          <w:szCs w:val="22"/>
          <w:lang w:val="sl-SI"/>
        </w:rPr>
        <w:t>Vsebina delavnice</w:t>
      </w:r>
      <w:r w:rsidR="003A4FBB" w:rsidRPr="003A4FBB">
        <w:rPr>
          <w:sz w:val="22"/>
          <w:szCs w:val="22"/>
          <w:lang w:val="sl-SI"/>
        </w:rPr>
        <w:t xml:space="preserve">: </w:t>
      </w:r>
    </w:p>
    <w:p w14:paraId="6BF117A3" w14:textId="1B24B0D1" w:rsidR="000E1741" w:rsidRPr="00F42569" w:rsidRDefault="000E1741" w:rsidP="003A4FBB">
      <w:pPr>
        <w:jc w:val="both"/>
        <w:rPr>
          <w:sz w:val="22"/>
          <w:szCs w:val="22"/>
          <w:lang w:val="sl-SI"/>
        </w:rPr>
      </w:pPr>
    </w:p>
    <w:p w14:paraId="1960DDF5" w14:textId="24AA49DF" w:rsidR="000E1741" w:rsidRPr="00F42569" w:rsidRDefault="000E1741" w:rsidP="000E1741">
      <w:pPr>
        <w:pStyle w:val="Odstavekseznama"/>
        <w:numPr>
          <w:ilvl w:val="0"/>
          <w:numId w:val="13"/>
        </w:numPr>
        <w:jc w:val="both"/>
        <w:rPr>
          <w:sz w:val="22"/>
          <w:szCs w:val="22"/>
          <w:lang w:val="sl-SI"/>
        </w:rPr>
      </w:pPr>
      <w:r w:rsidRPr="00F42569">
        <w:rPr>
          <w:sz w:val="22"/>
          <w:szCs w:val="22"/>
          <w:lang w:val="sl-SI"/>
        </w:rPr>
        <w:t>v</w:t>
      </w:r>
      <w:r w:rsidRPr="00F42569">
        <w:rPr>
          <w:sz w:val="22"/>
          <w:szCs w:val="22"/>
          <w:lang w:val="sl-SI"/>
        </w:rPr>
        <w:t xml:space="preserve">loga e-mail marketinga in njegovo mesto v marketing miksu </w:t>
      </w:r>
    </w:p>
    <w:p w14:paraId="342FB1D5" w14:textId="5C606232" w:rsidR="000E1741" w:rsidRPr="00F42569" w:rsidRDefault="000E1741" w:rsidP="000E1741">
      <w:pPr>
        <w:pStyle w:val="Odstavekseznama"/>
        <w:numPr>
          <w:ilvl w:val="0"/>
          <w:numId w:val="13"/>
        </w:numPr>
        <w:jc w:val="both"/>
        <w:rPr>
          <w:sz w:val="22"/>
          <w:szCs w:val="22"/>
          <w:lang w:val="sl-SI"/>
        </w:rPr>
      </w:pPr>
      <w:r w:rsidRPr="00F42569">
        <w:rPr>
          <w:sz w:val="22"/>
          <w:szCs w:val="22"/>
          <w:lang w:val="sl-SI"/>
        </w:rPr>
        <w:t xml:space="preserve">Kako zastavimo strategijo e-mail marketinga </w:t>
      </w:r>
    </w:p>
    <w:p w14:paraId="24C60A34" w14:textId="54A74B42" w:rsidR="000E1741" w:rsidRPr="00F42569" w:rsidRDefault="000E1741" w:rsidP="000E1741">
      <w:pPr>
        <w:pStyle w:val="Odstavekseznama"/>
        <w:numPr>
          <w:ilvl w:val="0"/>
          <w:numId w:val="13"/>
        </w:numPr>
        <w:jc w:val="both"/>
        <w:rPr>
          <w:sz w:val="22"/>
          <w:szCs w:val="22"/>
          <w:lang w:val="sl-SI"/>
        </w:rPr>
      </w:pPr>
      <w:r w:rsidRPr="00F42569">
        <w:rPr>
          <w:sz w:val="22"/>
          <w:szCs w:val="22"/>
          <w:lang w:val="sl-SI"/>
        </w:rPr>
        <w:t xml:space="preserve">Kaj pošiljati in kdaj, kaj naj bo vsebina in kje dobiti ideje za vsebino e-pošte </w:t>
      </w:r>
    </w:p>
    <w:p w14:paraId="5C822DDA" w14:textId="3725C078" w:rsidR="000E1741" w:rsidRPr="00F42569" w:rsidRDefault="000E1741" w:rsidP="000E1741">
      <w:pPr>
        <w:pStyle w:val="Odstavekseznama"/>
        <w:numPr>
          <w:ilvl w:val="0"/>
          <w:numId w:val="13"/>
        </w:numPr>
        <w:jc w:val="both"/>
        <w:rPr>
          <w:sz w:val="22"/>
          <w:szCs w:val="22"/>
          <w:lang w:val="sl-SI"/>
        </w:rPr>
      </w:pPr>
      <w:r w:rsidRPr="00F42569">
        <w:rPr>
          <w:sz w:val="22"/>
          <w:szCs w:val="22"/>
          <w:lang w:val="sl-SI"/>
        </w:rPr>
        <w:t xml:space="preserve">Katera orodja uporabljamo za e-mail marketing s praktičnim prikazom </w:t>
      </w:r>
    </w:p>
    <w:p w14:paraId="0925F08C" w14:textId="64CFDE59" w:rsidR="000E1741" w:rsidRPr="00F42569" w:rsidRDefault="000E1741" w:rsidP="000E1741">
      <w:pPr>
        <w:pStyle w:val="Odstavekseznama"/>
        <w:numPr>
          <w:ilvl w:val="0"/>
          <w:numId w:val="13"/>
        </w:numPr>
        <w:jc w:val="both"/>
        <w:rPr>
          <w:sz w:val="22"/>
          <w:szCs w:val="22"/>
          <w:lang w:val="sl-SI"/>
        </w:rPr>
      </w:pPr>
      <w:r w:rsidRPr="00F42569">
        <w:rPr>
          <w:sz w:val="22"/>
          <w:szCs w:val="22"/>
          <w:lang w:val="sl-SI"/>
        </w:rPr>
        <w:t xml:space="preserve">Katere cilje zasledujemo in kako merimo uspešnost e-mail marketinga </w:t>
      </w:r>
    </w:p>
    <w:p w14:paraId="0F89D100" w14:textId="5BF49947" w:rsidR="000E1741" w:rsidRPr="00F42569" w:rsidRDefault="000E1741" w:rsidP="000E1741">
      <w:pPr>
        <w:pStyle w:val="Odstavekseznama"/>
        <w:numPr>
          <w:ilvl w:val="0"/>
          <w:numId w:val="13"/>
        </w:numPr>
        <w:jc w:val="both"/>
        <w:rPr>
          <w:sz w:val="22"/>
          <w:szCs w:val="22"/>
          <w:lang w:val="sl-SI"/>
        </w:rPr>
      </w:pPr>
      <w:r w:rsidRPr="00F42569">
        <w:rPr>
          <w:sz w:val="22"/>
          <w:szCs w:val="22"/>
          <w:lang w:val="sl-SI"/>
        </w:rPr>
        <w:t xml:space="preserve">Kako gradimo bazo e-naslovov in kako poskrbimo, da je baza aktualna </w:t>
      </w:r>
    </w:p>
    <w:p w14:paraId="3523B1EF" w14:textId="41AF6EF4" w:rsidR="000E1741" w:rsidRPr="00F42569" w:rsidRDefault="000E1741" w:rsidP="000E1741">
      <w:pPr>
        <w:pStyle w:val="Odstavekseznama"/>
        <w:numPr>
          <w:ilvl w:val="0"/>
          <w:numId w:val="13"/>
        </w:numPr>
        <w:jc w:val="both"/>
        <w:rPr>
          <w:sz w:val="22"/>
          <w:szCs w:val="22"/>
          <w:lang w:val="sl-SI"/>
        </w:rPr>
      </w:pPr>
      <w:r w:rsidRPr="00F42569">
        <w:rPr>
          <w:sz w:val="22"/>
          <w:szCs w:val="22"/>
          <w:lang w:val="sl-SI"/>
        </w:rPr>
        <w:t xml:space="preserve">GDPR in druge zakonodajne zahteve za izvajanje e-mail marketinga </w:t>
      </w:r>
    </w:p>
    <w:p w14:paraId="356DFBDC" w14:textId="4E8FAEC6" w:rsidR="000E1741" w:rsidRPr="00F42569" w:rsidRDefault="000E1741" w:rsidP="000E1741">
      <w:pPr>
        <w:pStyle w:val="Odstavekseznama"/>
        <w:numPr>
          <w:ilvl w:val="0"/>
          <w:numId w:val="13"/>
        </w:numPr>
        <w:jc w:val="both"/>
        <w:rPr>
          <w:sz w:val="22"/>
          <w:szCs w:val="22"/>
          <w:lang w:val="sl-SI"/>
        </w:rPr>
      </w:pPr>
      <w:r w:rsidRPr="00F42569">
        <w:rPr>
          <w:sz w:val="22"/>
          <w:szCs w:val="22"/>
          <w:lang w:val="sl-SI"/>
        </w:rPr>
        <w:t xml:space="preserve">Triki za izboljšanje dostavljivosti, % odprtja in % klikov na linke v e-mailu </w:t>
      </w:r>
    </w:p>
    <w:p w14:paraId="6B6B3FF3" w14:textId="77777777" w:rsidR="000E1741" w:rsidRPr="00F42569" w:rsidRDefault="000E1741" w:rsidP="000E1741">
      <w:pPr>
        <w:pStyle w:val="Odstavekseznama"/>
        <w:numPr>
          <w:ilvl w:val="0"/>
          <w:numId w:val="13"/>
        </w:numPr>
        <w:jc w:val="both"/>
        <w:rPr>
          <w:sz w:val="22"/>
          <w:szCs w:val="22"/>
          <w:lang w:val="sl-SI"/>
        </w:rPr>
      </w:pPr>
      <w:r w:rsidRPr="00F42569">
        <w:rPr>
          <w:sz w:val="22"/>
          <w:szCs w:val="22"/>
          <w:lang w:val="sl-SI"/>
        </w:rPr>
        <w:t>Uporabniška izkušnja e-mail marketinga (kako na spletni strani učinkovito zbirati e-naslove)</w:t>
      </w:r>
    </w:p>
    <w:p w14:paraId="53280BD0" w14:textId="546F0802" w:rsidR="000E1741" w:rsidRPr="00F42569" w:rsidRDefault="000E1741" w:rsidP="000E1741">
      <w:pPr>
        <w:pStyle w:val="Odstavekseznama"/>
        <w:numPr>
          <w:ilvl w:val="0"/>
          <w:numId w:val="13"/>
        </w:numPr>
        <w:jc w:val="both"/>
        <w:rPr>
          <w:sz w:val="22"/>
          <w:szCs w:val="22"/>
          <w:lang w:val="sl-SI"/>
        </w:rPr>
      </w:pPr>
      <w:r w:rsidRPr="00F42569">
        <w:rPr>
          <w:sz w:val="22"/>
          <w:szCs w:val="22"/>
          <w:lang w:val="sl-SI"/>
        </w:rPr>
        <w:lastRenderedPageBreak/>
        <w:t>Nadgradimo e-mail marketing v Marketing avtomatizacijo in prodajmo več</w:t>
      </w:r>
    </w:p>
    <w:p w14:paraId="7930D444" w14:textId="0256F2D0" w:rsidR="000E1741" w:rsidRPr="00F42569" w:rsidRDefault="000E1741" w:rsidP="000E1741">
      <w:pPr>
        <w:pStyle w:val="Odstavekseznama"/>
        <w:numPr>
          <w:ilvl w:val="0"/>
          <w:numId w:val="13"/>
        </w:numPr>
        <w:jc w:val="both"/>
        <w:rPr>
          <w:sz w:val="22"/>
          <w:szCs w:val="22"/>
          <w:lang w:val="sl-SI"/>
        </w:rPr>
      </w:pPr>
      <w:r w:rsidRPr="00F42569">
        <w:rPr>
          <w:sz w:val="22"/>
          <w:szCs w:val="22"/>
          <w:lang w:val="sl-SI"/>
        </w:rPr>
        <w:t>Segmentiranje in personalizacija kot najpomembnejši del e-mail marketinga.</w:t>
      </w:r>
    </w:p>
    <w:p w14:paraId="31B4CC47" w14:textId="4AAB4747" w:rsidR="00ED3D66" w:rsidRDefault="00ED3D66" w:rsidP="00ED3D66">
      <w:pPr>
        <w:jc w:val="both"/>
        <w:rPr>
          <w:rFonts w:cstheme="minorHAnsi"/>
          <w:sz w:val="22"/>
          <w:szCs w:val="22"/>
          <w:lang w:val="sl-SI"/>
        </w:rPr>
      </w:pPr>
    </w:p>
    <w:p w14:paraId="27DA3AD9" w14:textId="77777777" w:rsidR="0083093E" w:rsidRDefault="0083093E" w:rsidP="00ED3D66">
      <w:pPr>
        <w:jc w:val="both"/>
        <w:rPr>
          <w:rFonts w:cstheme="minorHAnsi"/>
          <w:sz w:val="22"/>
          <w:szCs w:val="22"/>
          <w:lang w:val="sl-SI"/>
        </w:rPr>
      </w:pPr>
    </w:p>
    <w:p w14:paraId="2E346B6C" w14:textId="58473A14" w:rsidR="00ED3D66" w:rsidRPr="00ED3D66" w:rsidRDefault="00ED3D66" w:rsidP="00ED3D66">
      <w:pPr>
        <w:jc w:val="both"/>
        <w:rPr>
          <w:rFonts w:cstheme="minorHAnsi"/>
          <w:b/>
          <w:bCs/>
          <w:sz w:val="22"/>
          <w:szCs w:val="22"/>
          <w:lang w:val="sl-SI"/>
        </w:rPr>
      </w:pPr>
      <w:r w:rsidRPr="00ED3D66">
        <w:rPr>
          <w:rFonts w:cstheme="minorHAnsi"/>
          <w:b/>
          <w:bCs/>
          <w:sz w:val="22"/>
          <w:szCs w:val="22"/>
          <w:u w:val="single"/>
          <w:lang w:val="sl-SI"/>
        </w:rPr>
        <w:t>Izvajal</w:t>
      </w:r>
      <w:r w:rsidR="00F42569">
        <w:rPr>
          <w:rFonts w:cstheme="minorHAnsi"/>
          <w:b/>
          <w:bCs/>
          <w:sz w:val="22"/>
          <w:szCs w:val="22"/>
          <w:u w:val="single"/>
          <w:lang w:val="sl-SI"/>
        </w:rPr>
        <w:t>ec</w:t>
      </w:r>
      <w:r w:rsidRPr="00ED3D66">
        <w:rPr>
          <w:rFonts w:cstheme="minorHAnsi"/>
          <w:b/>
          <w:bCs/>
          <w:sz w:val="22"/>
          <w:szCs w:val="22"/>
          <w:u w:val="single"/>
          <w:lang w:val="sl-SI"/>
        </w:rPr>
        <w:t xml:space="preserve"> izobraževanja</w:t>
      </w:r>
      <w:r w:rsidRPr="00ED3D66">
        <w:rPr>
          <w:rFonts w:cstheme="minorHAnsi"/>
          <w:b/>
          <w:bCs/>
          <w:sz w:val="22"/>
          <w:szCs w:val="22"/>
          <w:lang w:val="sl-SI"/>
        </w:rPr>
        <w:t xml:space="preserve">: </w:t>
      </w:r>
    </w:p>
    <w:p w14:paraId="3D455F9C" w14:textId="36449E9D" w:rsidR="000E1741" w:rsidRDefault="00F42569" w:rsidP="00ED3D66">
      <w:pPr>
        <w:jc w:val="both"/>
        <w:rPr>
          <w:rFonts w:cstheme="minorHAnsi"/>
          <w:b/>
          <w:bCs/>
          <w:sz w:val="22"/>
          <w:szCs w:val="22"/>
          <w:u w:val="single"/>
          <w:lang w:val="sl-SI"/>
        </w:rPr>
      </w:pPr>
      <w:r w:rsidRPr="00F42569">
        <w:rPr>
          <w:rFonts w:cstheme="minorHAnsi"/>
          <w:sz w:val="22"/>
          <w:szCs w:val="22"/>
        </w:rPr>
        <w:t>Peter Mesarec je eden izmed najbolj uveljavljenih marketinških svetovalcev v Sloveniji. Je predavatelj na številnih dogodkih po Sloveniji in v tujini</w:t>
      </w:r>
      <w:r>
        <w:rPr>
          <w:rFonts w:cstheme="minorHAnsi"/>
          <w:sz w:val="22"/>
          <w:szCs w:val="22"/>
        </w:rPr>
        <w:t>,</w:t>
      </w:r>
      <w:r w:rsidRPr="00F42569">
        <w:rPr>
          <w:rFonts w:cstheme="minorHAnsi"/>
          <w:sz w:val="22"/>
          <w:szCs w:val="22"/>
        </w:rPr>
        <w:t xml:space="preserve"> </w:t>
      </w:r>
      <w:r>
        <w:rPr>
          <w:rFonts w:cstheme="minorHAnsi"/>
          <w:sz w:val="22"/>
          <w:szCs w:val="22"/>
        </w:rPr>
        <w:t>ter</w:t>
      </w:r>
      <w:r w:rsidRPr="00F42569">
        <w:rPr>
          <w:rFonts w:cstheme="minorHAnsi"/>
          <w:sz w:val="22"/>
          <w:szCs w:val="22"/>
        </w:rPr>
        <w:t xml:space="preserve"> je napisal več knjig na temo spletnega marketinga. Še posebej se posveča SEO optimizaciji za iskalnike in vsebinskemu marketingu.</w:t>
      </w:r>
    </w:p>
    <w:p w14:paraId="0BAB3A53" w14:textId="77777777" w:rsidR="000E1741" w:rsidRDefault="000E1741" w:rsidP="00ED3D66">
      <w:pPr>
        <w:jc w:val="both"/>
        <w:rPr>
          <w:rFonts w:cstheme="minorHAnsi"/>
          <w:b/>
          <w:bCs/>
          <w:sz w:val="22"/>
          <w:szCs w:val="22"/>
          <w:u w:val="single"/>
          <w:lang w:val="sl-SI"/>
        </w:rPr>
      </w:pPr>
    </w:p>
    <w:p w14:paraId="11080A60" w14:textId="2971BEA3" w:rsidR="00ED3D66" w:rsidRPr="00E04C7E" w:rsidRDefault="00ED3D66" w:rsidP="00ED3D66">
      <w:pPr>
        <w:jc w:val="both"/>
        <w:rPr>
          <w:rFonts w:cstheme="minorHAnsi"/>
          <w:b/>
          <w:bCs/>
          <w:sz w:val="22"/>
          <w:szCs w:val="22"/>
          <w:lang w:val="sl-SI"/>
        </w:rPr>
      </w:pPr>
      <w:r w:rsidRPr="00ED3D66">
        <w:rPr>
          <w:rFonts w:cstheme="minorHAnsi"/>
          <w:b/>
          <w:bCs/>
          <w:sz w:val="22"/>
          <w:szCs w:val="22"/>
          <w:u w:val="single"/>
          <w:lang w:val="sl-SI"/>
        </w:rPr>
        <w:t>Ciljna skupina</w:t>
      </w:r>
      <w:r w:rsidRPr="00ED3D66">
        <w:rPr>
          <w:rFonts w:cstheme="minorHAnsi"/>
          <w:b/>
          <w:bCs/>
          <w:sz w:val="22"/>
          <w:szCs w:val="22"/>
          <w:lang w:val="sl-SI"/>
        </w:rPr>
        <w:t xml:space="preserve">: </w:t>
      </w:r>
    </w:p>
    <w:p w14:paraId="4EA9C6AE" w14:textId="67DD9428" w:rsidR="00E04C7E" w:rsidRPr="00E04C7E" w:rsidRDefault="00E04C7E" w:rsidP="00E04C7E">
      <w:pPr>
        <w:jc w:val="both"/>
        <w:rPr>
          <w:rFonts w:cstheme="minorHAnsi"/>
          <w:sz w:val="22"/>
          <w:szCs w:val="22"/>
          <w:lang w:val="sl-SI"/>
        </w:rPr>
      </w:pPr>
      <w:r w:rsidRPr="00E04C7E">
        <w:rPr>
          <w:rFonts w:cstheme="minorHAnsi"/>
          <w:sz w:val="22"/>
          <w:szCs w:val="22"/>
          <w:lang w:val="sl-SI"/>
        </w:rPr>
        <w:t xml:space="preserve">Delavnica je primerna za vse </w:t>
      </w:r>
      <w:r w:rsidR="00F42569">
        <w:rPr>
          <w:rFonts w:cstheme="minorHAnsi"/>
          <w:sz w:val="22"/>
          <w:szCs w:val="22"/>
          <w:lang w:val="sl-SI"/>
        </w:rPr>
        <w:t>predstavnike MSP-jev</w:t>
      </w:r>
      <w:r w:rsidRPr="00E04C7E">
        <w:rPr>
          <w:rFonts w:cstheme="minorHAnsi"/>
          <w:sz w:val="22"/>
          <w:szCs w:val="22"/>
          <w:lang w:val="sl-SI"/>
        </w:rPr>
        <w:t>,</w:t>
      </w:r>
      <w:r w:rsidR="00F42569">
        <w:rPr>
          <w:rFonts w:cstheme="minorHAnsi"/>
          <w:sz w:val="22"/>
          <w:szCs w:val="22"/>
          <w:lang w:val="sl-SI"/>
        </w:rPr>
        <w:t xml:space="preserve"> ter za potencialne podjetnike</w:t>
      </w:r>
      <w:r w:rsidRPr="00E04C7E">
        <w:rPr>
          <w:rFonts w:cstheme="minorHAnsi"/>
          <w:sz w:val="22"/>
          <w:szCs w:val="22"/>
          <w:lang w:val="sl-SI"/>
        </w:rPr>
        <w:t xml:space="preserve"> ne glede na dejavnost, ki jo opravljajo.</w:t>
      </w:r>
    </w:p>
    <w:p w14:paraId="4FFF640A" w14:textId="77777777" w:rsidR="00E04C7E" w:rsidRDefault="00E04C7E" w:rsidP="00294E83">
      <w:pPr>
        <w:jc w:val="both"/>
        <w:rPr>
          <w:rFonts w:cstheme="minorHAnsi"/>
          <w:b/>
          <w:bCs/>
          <w:color w:val="2F5496" w:themeColor="accent1" w:themeShade="BF"/>
          <w:sz w:val="22"/>
          <w:szCs w:val="22"/>
          <w:u w:val="single"/>
          <w:lang w:val="sl-SI"/>
        </w:rPr>
      </w:pPr>
    </w:p>
    <w:p w14:paraId="34862C45" w14:textId="3DD7F4EA" w:rsidR="00402143" w:rsidRPr="00294E83" w:rsidRDefault="00402143" w:rsidP="00294E83">
      <w:pPr>
        <w:jc w:val="both"/>
        <w:rPr>
          <w:rFonts w:cstheme="minorHAnsi"/>
          <w:b/>
          <w:bCs/>
          <w:color w:val="2F5496" w:themeColor="accent1" w:themeShade="BF"/>
          <w:sz w:val="22"/>
          <w:szCs w:val="22"/>
          <w:u w:val="single"/>
          <w:lang w:val="sl-SI"/>
        </w:rPr>
      </w:pPr>
      <w:r w:rsidRPr="00E04C7E">
        <w:rPr>
          <w:rFonts w:cstheme="minorHAnsi"/>
          <w:b/>
          <w:bCs/>
          <w:sz w:val="22"/>
          <w:szCs w:val="22"/>
          <w:u w:val="single"/>
          <w:lang w:val="sl-SI"/>
        </w:rPr>
        <w:t xml:space="preserve">Trajanje </w:t>
      </w:r>
      <w:r w:rsidR="006524B9" w:rsidRPr="00E04C7E">
        <w:rPr>
          <w:rFonts w:cstheme="minorHAnsi"/>
          <w:b/>
          <w:bCs/>
          <w:sz w:val="22"/>
          <w:szCs w:val="22"/>
          <w:u w:val="single"/>
          <w:lang w:val="sl-SI"/>
        </w:rPr>
        <w:t>delavnice</w:t>
      </w:r>
      <w:r w:rsidR="00294E83">
        <w:rPr>
          <w:rFonts w:cstheme="minorHAnsi"/>
          <w:b/>
          <w:bCs/>
          <w:color w:val="2F5496" w:themeColor="accent1" w:themeShade="BF"/>
          <w:sz w:val="22"/>
          <w:szCs w:val="22"/>
          <w:u w:val="single"/>
          <w:lang w:val="sl-SI"/>
        </w:rPr>
        <w:t>:</w:t>
      </w:r>
    </w:p>
    <w:p w14:paraId="030A802B" w14:textId="63A1A300" w:rsidR="00385DF6" w:rsidRDefault="00E04C7E" w:rsidP="00294E83">
      <w:pPr>
        <w:jc w:val="both"/>
        <w:rPr>
          <w:rFonts w:cstheme="minorHAnsi"/>
          <w:bCs/>
          <w:sz w:val="22"/>
          <w:szCs w:val="22"/>
          <w:lang w:val="sl-SI"/>
        </w:rPr>
      </w:pPr>
      <w:r>
        <w:rPr>
          <w:rFonts w:cstheme="minorHAnsi"/>
          <w:bCs/>
          <w:sz w:val="22"/>
          <w:szCs w:val="22"/>
          <w:lang w:val="sl-SI"/>
        </w:rPr>
        <w:t xml:space="preserve">Delavnica </w:t>
      </w:r>
      <w:r w:rsidR="00016996" w:rsidRPr="00016996">
        <w:rPr>
          <w:rFonts w:cstheme="minorHAnsi"/>
          <w:bCs/>
          <w:sz w:val="22"/>
          <w:szCs w:val="22"/>
          <w:lang w:val="sl-SI"/>
        </w:rPr>
        <w:t>bo trajal</w:t>
      </w:r>
      <w:r>
        <w:rPr>
          <w:rFonts w:cstheme="minorHAnsi"/>
          <w:bCs/>
          <w:sz w:val="22"/>
          <w:szCs w:val="22"/>
          <w:lang w:val="sl-SI"/>
        </w:rPr>
        <w:t>a</w:t>
      </w:r>
      <w:r w:rsidR="00016996" w:rsidRPr="00016996">
        <w:rPr>
          <w:rFonts w:cstheme="minorHAnsi"/>
          <w:bCs/>
          <w:sz w:val="22"/>
          <w:szCs w:val="22"/>
          <w:lang w:val="sl-SI"/>
        </w:rPr>
        <w:t xml:space="preserve"> </w:t>
      </w:r>
      <w:r w:rsidR="00164A44">
        <w:rPr>
          <w:rFonts w:cstheme="minorHAnsi"/>
          <w:bCs/>
          <w:sz w:val="22"/>
          <w:szCs w:val="22"/>
          <w:lang w:val="sl-SI"/>
        </w:rPr>
        <w:t>4</w:t>
      </w:r>
      <w:r w:rsidR="00016996" w:rsidRPr="00016996">
        <w:rPr>
          <w:rFonts w:cstheme="minorHAnsi"/>
          <w:bCs/>
          <w:sz w:val="22"/>
          <w:szCs w:val="22"/>
          <w:lang w:val="sl-SI"/>
        </w:rPr>
        <w:t xml:space="preserve"> </w:t>
      </w:r>
      <w:r w:rsidR="0052720D">
        <w:rPr>
          <w:rFonts w:cstheme="minorHAnsi"/>
          <w:bCs/>
          <w:sz w:val="22"/>
          <w:szCs w:val="22"/>
          <w:lang w:val="sl-SI"/>
        </w:rPr>
        <w:t>pedagoške</w:t>
      </w:r>
      <w:r w:rsidR="00016996" w:rsidRPr="00016996">
        <w:rPr>
          <w:rFonts w:cstheme="minorHAnsi"/>
          <w:bCs/>
          <w:sz w:val="22"/>
          <w:szCs w:val="22"/>
          <w:lang w:val="sl-SI"/>
        </w:rPr>
        <w:t xml:space="preserve"> ur</w:t>
      </w:r>
      <w:r w:rsidR="0052720D">
        <w:rPr>
          <w:rFonts w:cstheme="minorHAnsi"/>
          <w:bCs/>
          <w:sz w:val="22"/>
          <w:szCs w:val="22"/>
          <w:lang w:val="sl-SI"/>
        </w:rPr>
        <w:t>e</w:t>
      </w:r>
      <w:r w:rsidR="00016996" w:rsidRPr="00016996">
        <w:rPr>
          <w:rFonts w:cstheme="minorHAnsi"/>
          <w:bCs/>
          <w:sz w:val="22"/>
          <w:szCs w:val="22"/>
          <w:lang w:val="sl-SI"/>
        </w:rPr>
        <w:t>. Izv</w:t>
      </w:r>
      <w:r>
        <w:rPr>
          <w:rFonts w:cstheme="minorHAnsi"/>
          <w:bCs/>
          <w:sz w:val="22"/>
          <w:szCs w:val="22"/>
          <w:lang w:val="sl-SI"/>
        </w:rPr>
        <w:t>edla</w:t>
      </w:r>
      <w:r w:rsidR="00016996" w:rsidRPr="00016996">
        <w:rPr>
          <w:rFonts w:cstheme="minorHAnsi"/>
          <w:bCs/>
          <w:sz w:val="22"/>
          <w:szCs w:val="22"/>
          <w:lang w:val="sl-SI"/>
        </w:rPr>
        <w:t xml:space="preserve"> se bo </w:t>
      </w:r>
      <w:r w:rsidR="004512E5">
        <w:rPr>
          <w:rFonts w:cstheme="minorHAnsi"/>
          <w:bCs/>
          <w:sz w:val="22"/>
          <w:szCs w:val="22"/>
          <w:lang w:val="sl-SI"/>
        </w:rPr>
        <w:t>petek</w:t>
      </w:r>
      <w:r w:rsidR="00414F60">
        <w:rPr>
          <w:rFonts w:cstheme="minorHAnsi"/>
          <w:bCs/>
          <w:sz w:val="22"/>
          <w:szCs w:val="22"/>
          <w:lang w:val="sl-SI"/>
        </w:rPr>
        <w:t>,</w:t>
      </w:r>
      <w:r w:rsidR="00016996" w:rsidRPr="00016996">
        <w:rPr>
          <w:rFonts w:cstheme="minorHAnsi"/>
          <w:bCs/>
          <w:sz w:val="22"/>
          <w:szCs w:val="22"/>
          <w:lang w:val="sl-SI"/>
        </w:rPr>
        <w:t xml:space="preserve"> </w:t>
      </w:r>
      <w:r w:rsidR="00414F60">
        <w:rPr>
          <w:rFonts w:cstheme="minorHAnsi"/>
          <w:bCs/>
          <w:sz w:val="22"/>
          <w:szCs w:val="22"/>
          <w:lang w:val="sl-SI"/>
        </w:rPr>
        <w:t>1</w:t>
      </w:r>
      <w:r w:rsidR="009119D9">
        <w:rPr>
          <w:rFonts w:cstheme="minorHAnsi"/>
          <w:bCs/>
          <w:sz w:val="22"/>
          <w:szCs w:val="22"/>
          <w:lang w:val="sl-SI"/>
        </w:rPr>
        <w:t>6</w:t>
      </w:r>
      <w:r w:rsidR="006A2C46">
        <w:rPr>
          <w:rFonts w:cstheme="minorHAnsi"/>
          <w:bCs/>
          <w:sz w:val="22"/>
          <w:szCs w:val="22"/>
          <w:lang w:val="sl-SI"/>
        </w:rPr>
        <w:t>.</w:t>
      </w:r>
      <w:r w:rsidR="009119D9">
        <w:rPr>
          <w:rFonts w:cstheme="minorHAnsi"/>
          <w:bCs/>
          <w:sz w:val="22"/>
          <w:szCs w:val="22"/>
          <w:lang w:val="sl-SI"/>
        </w:rPr>
        <w:t>4</w:t>
      </w:r>
      <w:r w:rsidR="006A2C46">
        <w:rPr>
          <w:rFonts w:cstheme="minorHAnsi"/>
          <w:bCs/>
          <w:sz w:val="22"/>
          <w:szCs w:val="22"/>
          <w:lang w:val="sl-SI"/>
        </w:rPr>
        <w:t>.20</w:t>
      </w:r>
      <w:r>
        <w:rPr>
          <w:rFonts w:cstheme="minorHAnsi"/>
          <w:bCs/>
          <w:sz w:val="22"/>
          <w:szCs w:val="22"/>
          <w:lang w:val="sl-SI"/>
        </w:rPr>
        <w:t>2</w:t>
      </w:r>
      <w:r w:rsidR="00164A44">
        <w:rPr>
          <w:rFonts w:cstheme="minorHAnsi"/>
          <w:bCs/>
          <w:sz w:val="22"/>
          <w:szCs w:val="22"/>
          <w:lang w:val="sl-SI"/>
        </w:rPr>
        <w:t>1</w:t>
      </w:r>
      <w:r w:rsidR="006A2C46">
        <w:rPr>
          <w:rFonts w:cstheme="minorHAnsi"/>
          <w:bCs/>
          <w:sz w:val="22"/>
          <w:szCs w:val="22"/>
          <w:lang w:val="sl-SI"/>
        </w:rPr>
        <w:t xml:space="preserve"> ob </w:t>
      </w:r>
      <w:r w:rsidR="009119D9">
        <w:rPr>
          <w:rFonts w:cstheme="minorHAnsi"/>
          <w:bCs/>
          <w:sz w:val="22"/>
          <w:szCs w:val="22"/>
          <w:lang w:val="sl-SI"/>
        </w:rPr>
        <w:t>09</w:t>
      </w:r>
      <w:r w:rsidR="006A2C46">
        <w:rPr>
          <w:rFonts w:cstheme="minorHAnsi"/>
          <w:bCs/>
          <w:sz w:val="22"/>
          <w:szCs w:val="22"/>
          <w:lang w:val="sl-SI"/>
        </w:rPr>
        <w:t>.00 uri.</w:t>
      </w:r>
    </w:p>
    <w:p w14:paraId="00E1A914" w14:textId="77777777" w:rsidR="00F42569" w:rsidRDefault="00F42569" w:rsidP="00385DF6">
      <w:pPr>
        <w:jc w:val="both"/>
        <w:rPr>
          <w:rFonts w:cstheme="minorHAnsi"/>
          <w:b/>
          <w:sz w:val="22"/>
          <w:szCs w:val="22"/>
          <w:u w:val="single"/>
          <w:lang w:val="sl-SI"/>
        </w:rPr>
      </w:pPr>
    </w:p>
    <w:p w14:paraId="7B0647FC" w14:textId="36BCB7BD" w:rsidR="00385DF6" w:rsidRPr="00385DF6" w:rsidRDefault="00385DF6" w:rsidP="00385DF6">
      <w:pPr>
        <w:jc w:val="both"/>
        <w:rPr>
          <w:rFonts w:cstheme="minorHAnsi"/>
          <w:b/>
          <w:sz w:val="22"/>
          <w:szCs w:val="22"/>
          <w:u w:val="single"/>
          <w:lang w:val="sl-SI"/>
        </w:rPr>
      </w:pPr>
      <w:r w:rsidRPr="00385DF6">
        <w:rPr>
          <w:rFonts w:cstheme="minorHAnsi"/>
          <w:b/>
          <w:sz w:val="22"/>
          <w:szCs w:val="22"/>
          <w:u w:val="single"/>
          <w:lang w:val="sl-SI"/>
        </w:rPr>
        <w:t xml:space="preserve">Prijava: </w:t>
      </w:r>
    </w:p>
    <w:p w14:paraId="29C6203E" w14:textId="4AF731A8" w:rsidR="006524B9" w:rsidRPr="00CB7F88" w:rsidRDefault="00385DF6" w:rsidP="00294E83">
      <w:pPr>
        <w:jc w:val="both"/>
        <w:rPr>
          <w:rFonts w:cstheme="minorHAnsi"/>
          <w:b/>
          <w:sz w:val="22"/>
          <w:szCs w:val="22"/>
          <w:lang w:val="sl-SI"/>
        </w:rPr>
      </w:pPr>
      <w:r w:rsidRPr="00385DF6">
        <w:rPr>
          <w:rFonts w:cstheme="minorHAnsi"/>
          <w:bCs/>
          <w:sz w:val="22"/>
          <w:szCs w:val="22"/>
          <w:lang w:val="sl-SI"/>
        </w:rPr>
        <w:t>Vse zainteresirane prosimo, da nam prijavnico pošljete najkasneje do 1</w:t>
      </w:r>
      <w:r w:rsidR="009119D9">
        <w:rPr>
          <w:rFonts w:cstheme="minorHAnsi"/>
          <w:bCs/>
          <w:sz w:val="22"/>
          <w:szCs w:val="22"/>
          <w:lang w:val="sl-SI"/>
        </w:rPr>
        <w:t>4</w:t>
      </w:r>
      <w:r w:rsidRPr="00385DF6">
        <w:rPr>
          <w:rFonts w:cstheme="minorHAnsi"/>
          <w:bCs/>
          <w:sz w:val="22"/>
          <w:szCs w:val="22"/>
          <w:lang w:val="sl-SI"/>
        </w:rPr>
        <w:t xml:space="preserve">. </w:t>
      </w:r>
      <w:r w:rsidR="009119D9">
        <w:rPr>
          <w:rFonts w:cstheme="minorHAnsi"/>
          <w:bCs/>
          <w:sz w:val="22"/>
          <w:szCs w:val="22"/>
          <w:lang w:val="sl-SI"/>
        </w:rPr>
        <w:t>aprila</w:t>
      </w:r>
      <w:r w:rsidRPr="00385DF6">
        <w:rPr>
          <w:rFonts w:cstheme="minorHAnsi"/>
          <w:bCs/>
          <w:sz w:val="22"/>
          <w:szCs w:val="22"/>
          <w:lang w:val="sl-SI"/>
        </w:rPr>
        <w:t xml:space="preserve"> 202</w:t>
      </w:r>
      <w:r w:rsidR="00164A44">
        <w:rPr>
          <w:rFonts w:cstheme="minorHAnsi"/>
          <w:bCs/>
          <w:sz w:val="22"/>
          <w:szCs w:val="22"/>
          <w:lang w:val="sl-SI"/>
        </w:rPr>
        <w:t>1</w:t>
      </w:r>
      <w:r w:rsidRPr="00385DF6">
        <w:rPr>
          <w:rFonts w:cstheme="minorHAnsi"/>
          <w:bCs/>
          <w:sz w:val="22"/>
          <w:szCs w:val="22"/>
          <w:lang w:val="sl-SI"/>
        </w:rPr>
        <w:t xml:space="preserve"> na na el. naslov: </w:t>
      </w:r>
      <w:r w:rsidRPr="00385DF6">
        <w:rPr>
          <w:rFonts w:cstheme="minorHAnsi"/>
          <w:b/>
          <w:sz w:val="22"/>
          <w:szCs w:val="22"/>
          <w:lang w:val="sl-SI"/>
        </w:rPr>
        <w:t>tine.novak@rcms.si</w:t>
      </w:r>
      <w:r w:rsidR="009119D9">
        <w:rPr>
          <w:rFonts w:cstheme="minorHAnsi"/>
          <w:b/>
          <w:sz w:val="22"/>
          <w:szCs w:val="22"/>
          <w:lang w:val="sl-SI"/>
        </w:rPr>
        <w:t xml:space="preserve">, </w:t>
      </w:r>
      <w:r w:rsidR="009119D9">
        <w:rPr>
          <w:rFonts w:cstheme="minorHAnsi"/>
          <w:bCs/>
          <w:sz w:val="22"/>
          <w:szCs w:val="22"/>
          <w:lang w:val="sl-SI"/>
        </w:rPr>
        <w:t xml:space="preserve">oziroma se na dan dogodka povezete na naslednjo </w:t>
      </w:r>
      <w:hyperlink r:id="rId10" w:history="1">
        <w:r w:rsidR="009119D9" w:rsidRPr="009119D9">
          <w:rPr>
            <w:rStyle w:val="Hiperpovezava"/>
            <w:rFonts w:cstheme="minorHAnsi"/>
            <w:b/>
            <w:sz w:val="22"/>
            <w:szCs w:val="22"/>
            <w:lang w:val="sl-SI"/>
          </w:rPr>
          <w:t>povezavo.</w:t>
        </w:r>
      </w:hyperlink>
    </w:p>
    <w:p w14:paraId="2DDDD343" w14:textId="77777777" w:rsidR="006524B9" w:rsidRPr="00294E83" w:rsidRDefault="006524B9" w:rsidP="00294E83">
      <w:pPr>
        <w:jc w:val="both"/>
        <w:rPr>
          <w:rFonts w:cstheme="minorHAnsi"/>
          <w:b/>
          <w:bCs/>
          <w:sz w:val="22"/>
          <w:szCs w:val="22"/>
          <w:u w:val="single"/>
          <w:lang w:val="sl-SI"/>
        </w:rPr>
      </w:pPr>
    </w:p>
    <w:p w14:paraId="1B3AFA7C" w14:textId="6269CDB4" w:rsidR="006524B9" w:rsidRPr="00294E83" w:rsidRDefault="003570F7" w:rsidP="006524B9">
      <w:pPr>
        <w:jc w:val="center"/>
        <w:rPr>
          <w:rFonts w:cstheme="minorHAnsi"/>
          <w:b/>
          <w:sz w:val="22"/>
          <w:szCs w:val="22"/>
          <w:lang w:val="sl-SI"/>
        </w:rPr>
      </w:pPr>
      <w:r>
        <w:rPr>
          <w:rFonts w:cstheme="minorHAnsi"/>
          <w:b/>
          <w:sz w:val="22"/>
          <w:szCs w:val="22"/>
          <w:lang w:val="sl-SI"/>
        </w:rPr>
        <w:t>delavnica</w:t>
      </w:r>
      <w:r w:rsidR="006524B9" w:rsidRPr="00294E83">
        <w:rPr>
          <w:rFonts w:cstheme="minorHAnsi"/>
          <w:b/>
          <w:sz w:val="22"/>
          <w:szCs w:val="22"/>
          <w:lang w:val="sl-SI"/>
        </w:rPr>
        <w:t xml:space="preserve"> je za udeležence brezplač</w:t>
      </w:r>
      <w:r w:rsidR="006524B9">
        <w:rPr>
          <w:rFonts w:cstheme="minorHAnsi"/>
          <w:b/>
          <w:sz w:val="22"/>
          <w:szCs w:val="22"/>
          <w:lang w:val="sl-SI"/>
        </w:rPr>
        <w:t>n</w:t>
      </w:r>
      <w:r>
        <w:rPr>
          <w:rFonts w:cstheme="minorHAnsi"/>
          <w:b/>
          <w:sz w:val="22"/>
          <w:szCs w:val="22"/>
          <w:lang w:val="sl-SI"/>
        </w:rPr>
        <w:t>a</w:t>
      </w:r>
      <w:r w:rsidR="006524B9">
        <w:rPr>
          <w:rFonts w:cstheme="minorHAnsi"/>
          <w:b/>
          <w:sz w:val="22"/>
          <w:szCs w:val="22"/>
          <w:lang w:val="sl-SI"/>
        </w:rPr>
        <w:t xml:space="preserve">, </w:t>
      </w:r>
      <w:r w:rsidR="006524B9" w:rsidRPr="00472C18">
        <w:rPr>
          <w:rFonts w:cstheme="minorHAnsi"/>
          <w:b/>
          <w:sz w:val="22"/>
          <w:szCs w:val="22"/>
          <w:u w:val="single"/>
          <w:lang w:val="sl-SI"/>
        </w:rPr>
        <w:t>število mest je omejeno</w:t>
      </w:r>
      <w:r w:rsidR="006524B9">
        <w:rPr>
          <w:rFonts w:cstheme="minorHAnsi"/>
          <w:b/>
          <w:sz w:val="22"/>
          <w:szCs w:val="22"/>
          <w:lang w:val="sl-SI"/>
        </w:rPr>
        <w:t>!</w:t>
      </w:r>
    </w:p>
    <w:p w14:paraId="40A839C5" w14:textId="77777777" w:rsidR="006524B9" w:rsidRDefault="006524B9" w:rsidP="006524B9">
      <w:pPr>
        <w:jc w:val="both"/>
        <w:rPr>
          <w:rFonts w:cstheme="minorHAnsi"/>
          <w:sz w:val="22"/>
          <w:lang w:val="sl-SI"/>
        </w:rPr>
      </w:pPr>
    </w:p>
    <w:p w14:paraId="10BD026D" w14:textId="77777777" w:rsidR="006524B9" w:rsidRPr="00294E83" w:rsidRDefault="006524B9" w:rsidP="006524B9">
      <w:pPr>
        <w:jc w:val="both"/>
        <w:rPr>
          <w:rFonts w:cstheme="minorHAnsi"/>
          <w:sz w:val="22"/>
          <w:lang w:val="sl-SI"/>
        </w:rPr>
      </w:pPr>
      <w:r w:rsidRPr="00294E83">
        <w:rPr>
          <w:rFonts w:cstheme="minorHAnsi"/>
          <w:noProof/>
          <w:sz w:val="22"/>
          <w:lang w:val="sl-SI" w:eastAsia="sl-SI"/>
        </w:rPr>
        <mc:AlternateContent>
          <mc:Choice Requires="wps">
            <w:drawing>
              <wp:anchor distT="0" distB="0" distL="114300" distR="114300" simplePos="0" relativeHeight="251670528" behindDoc="0" locked="0" layoutInCell="1" allowOverlap="1" wp14:anchorId="4C690EBD" wp14:editId="75674FFC">
                <wp:simplePos x="0" y="0"/>
                <wp:positionH relativeFrom="column">
                  <wp:posOffset>-33020</wp:posOffset>
                </wp:positionH>
                <wp:positionV relativeFrom="paragraph">
                  <wp:posOffset>130810</wp:posOffset>
                </wp:positionV>
                <wp:extent cx="5857875" cy="9525"/>
                <wp:effectExtent l="0" t="0" r="9525" b="28575"/>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7875" cy="9525"/>
                        </a:xfrm>
                        <a:prstGeom prst="line">
                          <a:avLst/>
                        </a:prstGeom>
                        <a:noFill/>
                        <a:ln w="6350" cap="flat" cmpd="sng" algn="ctr">
                          <a:solidFill>
                            <a:sysClr val="windowText" lastClr="000000"/>
                          </a:solidFill>
                          <a:prstDash val="dash"/>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347659C" id="Raven povezovalnik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pt,10.3pt" to="458.6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" strokecolor="windowText" strokeweight=".5pt">
                <v:stroke dashstyle="dash" joinstyle="miter"/>
                <o:lock v:ext="edit" shapetype="f"/>
              </v:line>
            </w:pict>
          </mc:Fallback>
        </mc:AlternateContent>
      </w:r>
    </w:p>
    <w:p w14:paraId="3E12CA7E" w14:textId="77777777" w:rsidR="006524B9" w:rsidRPr="00294E83" w:rsidRDefault="006524B9" w:rsidP="006524B9">
      <w:pPr>
        <w:jc w:val="center"/>
        <w:rPr>
          <w:rFonts w:cstheme="minorHAnsi"/>
          <w:b/>
          <w:sz w:val="32"/>
          <w:szCs w:val="36"/>
          <w:lang w:val="sl-SI"/>
        </w:rPr>
      </w:pPr>
      <w:r w:rsidRPr="00294E83">
        <w:rPr>
          <w:rFonts w:cstheme="minorHAnsi"/>
          <w:b/>
          <w:sz w:val="32"/>
          <w:szCs w:val="36"/>
          <w:lang w:val="sl-SI"/>
        </w:rPr>
        <w:t>PRIJAVNICA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5516"/>
      </w:tblGrid>
      <w:tr w:rsidR="006524B9" w:rsidRPr="00294E83" w14:paraId="05754135" w14:textId="77777777" w:rsidTr="00996BB7">
        <w:trPr>
          <w:jc w:val="center"/>
        </w:trPr>
        <w:tc>
          <w:tcPr>
            <w:tcW w:w="2405" w:type="dxa"/>
            <w:tcBorders>
              <w:top w:val="single" w:sz="4" w:space="0" w:color="auto"/>
              <w:left w:val="single" w:sz="4" w:space="0" w:color="auto"/>
              <w:bottom w:val="single" w:sz="4" w:space="0" w:color="auto"/>
              <w:right w:val="single" w:sz="4" w:space="0" w:color="auto"/>
            </w:tcBorders>
          </w:tcPr>
          <w:p w14:paraId="71EF14C5" w14:textId="77777777" w:rsidR="006524B9" w:rsidRPr="00294E83" w:rsidRDefault="006524B9" w:rsidP="00996BB7">
            <w:pPr>
              <w:jc w:val="both"/>
              <w:rPr>
                <w:rFonts w:cstheme="minorHAnsi"/>
                <w:sz w:val="22"/>
                <w:szCs w:val="20"/>
                <w:lang w:val="sl-SI"/>
              </w:rPr>
            </w:pPr>
            <w:r w:rsidRPr="00294E83">
              <w:rPr>
                <w:rFonts w:cstheme="minorHAnsi"/>
                <w:sz w:val="22"/>
                <w:lang w:val="sl-SI"/>
              </w:rPr>
              <w:t>Ime in priimek:</w:t>
            </w:r>
          </w:p>
          <w:p w14:paraId="7BFCB0F7" w14:textId="77777777" w:rsidR="006524B9" w:rsidRPr="00294E83" w:rsidRDefault="006524B9" w:rsidP="00996BB7">
            <w:pPr>
              <w:jc w:val="both"/>
              <w:rPr>
                <w:rFonts w:cstheme="minorHAnsi"/>
                <w:sz w:val="22"/>
                <w:lang w:val="sl-SI"/>
              </w:rPr>
            </w:pPr>
          </w:p>
        </w:tc>
        <w:tc>
          <w:tcPr>
            <w:tcW w:w="5516" w:type="dxa"/>
            <w:tcBorders>
              <w:top w:val="single" w:sz="4" w:space="0" w:color="auto"/>
              <w:left w:val="single" w:sz="4" w:space="0" w:color="auto"/>
              <w:bottom w:val="single" w:sz="4" w:space="0" w:color="auto"/>
              <w:right w:val="single" w:sz="4" w:space="0" w:color="auto"/>
            </w:tcBorders>
          </w:tcPr>
          <w:p w14:paraId="281DE70C" w14:textId="77777777" w:rsidR="006524B9" w:rsidRPr="00294E83" w:rsidRDefault="006524B9" w:rsidP="00996BB7">
            <w:pPr>
              <w:jc w:val="both"/>
              <w:rPr>
                <w:rFonts w:cstheme="minorHAnsi"/>
                <w:sz w:val="22"/>
                <w:lang w:val="sl-SI"/>
              </w:rPr>
            </w:pPr>
          </w:p>
          <w:p w14:paraId="1E357FD1" w14:textId="77777777" w:rsidR="006524B9" w:rsidRPr="00294E83" w:rsidRDefault="006524B9" w:rsidP="00996BB7">
            <w:pPr>
              <w:jc w:val="both"/>
              <w:rPr>
                <w:rFonts w:cstheme="minorHAnsi"/>
                <w:sz w:val="22"/>
                <w:lang w:val="sl-SI"/>
              </w:rPr>
            </w:pPr>
          </w:p>
        </w:tc>
      </w:tr>
      <w:tr w:rsidR="006524B9" w:rsidRPr="00294E83" w14:paraId="329232ED" w14:textId="77777777" w:rsidTr="00996BB7">
        <w:trPr>
          <w:jc w:val="center"/>
        </w:trPr>
        <w:tc>
          <w:tcPr>
            <w:tcW w:w="2405" w:type="dxa"/>
            <w:tcBorders>
              <w:top w:val="single" w:sz="4" w:space="0" w:color="auto"/>
              <w:left w:val="single" w:sz="4" w:space="0" w:color="auto"/>
              <w:bottom w:val="single" w:sz="4" w:space="0" w:color="auto"/>
              <w:right w:val="single" w:sz="4" w:space="0" w:color="auto"/>
            </w:tcBorders>
            <w:hideMark/>
          </w:tcPr>
          <w:p w14:paraId="7E533E48" w14:textId="77777777" w:rsidR="006524B9" w:rsidRPr="00294E83" w:rsidRDefault="006524B9" w:rsidP="00996BB7">
            <w:pPr>
              <w:jc w:val="both"/>
              <w:rPr>
                <w:rFonts w:cstheme="minorHAnsi"/>
                <w:sz w:val="22"/>
                <w:lang w:val="sl-SI"/>
              </w:rPr>
            </w:pPr>
            <w:r w:rsidRPr="00294E83">
              <w:rPr>
                <w:rFonts w:cstheme="minorHAnsi"/>
                <w:sz w:val="22"/>
                <w:lang w:val="sl-SI"/>
              </w:rPr>
              <w:t>Podjetje/institucija:</w:t>
            </w:r>
          </w:p>
        </w:tc>
        <w:tc>
          <w:tcPr>
            <w:tcW w:w="5516" w:type="dxa"/>
            <w:tcBorders>
              <w:top w:val="single" w:sz="4" w:space="0" w:color="auto"/>
              <w:left w:val="single" w:sz="4" w:space="0" w:color="auto"/>
              <w:bottom w:val="single" w:sz="4" w:space="0" w:color="auto"/>
              <w:right w:val="single" w:sz="4" w:space="0" w:color="auto"/>
            </w:tcBorders>
          </w:tcPr>
          <w:p w14:paraId="5A893A8E" w14:textId="77777777" w:rsidR="006524B9" w:rsidRPr="00294E83" w:rsidRDefault="006524B9" w:rsidP="00996BB7">
            <w:pPr>
              <w:jc w:val="both"/>
              <w:rPr>
                <w:rFonts w:cstheme="minorHAnsi"/>
                <w:sz w:val="22"/>
                <w:lang w:val="sl-SI"/>
              </w:rPr>
            </w:pPr>
          </w:p>
          <w:p w14:paraId="5D9830BA" w14:textId="77777777" w:rsidR="006524B9" w:rsidRPr="00294E83" w:rsidRDefault="006524B9" w:rsidP="00996BB7">
            <w:pPr>
              <w:jc w:val="both"/>
              <w:rPr>
                <w:rFonts w:cstheme="minorHAnsi"/>
                <w:sz w:val="22"/>
                <w:lang w:val="sl-SI"/>
              </w:rPr>
            </w:pPr>
          </w:p>
        </w:tc>
      </w:tr>
      <w:tr w:rsidR="006524B9" w:rsidRPr="00294E83" w14:paraId="3BBC3449" w14:textId="77777777" w:rsidTr="00996BB7">
        <w:trPr>
          <w:jc w:val="center"/>
        </w:trPr>
        <w:tc>
          <w:tcPr>
            <w:tcW w:w="2405" w:type="dxa"/>
            <w:tcBorders>
              <w:top w:val="single" w:sz="4" w:space="0" w:color="auto"/>
              <w:left w:val="single" w:sz="4" w:space="0" w:color="auto"/>
              <w:bottom w:val="single" w:sz="4" w:space="0" w:color="auto"/>
              <w:right w:val="single" w:sz="4" w:space="0" w:color="auto"/>
            </w:tcBorders>
            <w:hideMark/>
          </w:tcPr>
          <w:p w14:paraId="2DB88265" w14:textId="77777777" w:rsidR="006524B9" w:rsidRPr="00294E83" w:rsidRDefault="006524B9" w:rsidP="00996BB7">
            <w:pPr>
              <w:jc w:val="both"/>
              <w:rPr>
                <w:rFonts w:cstheme="minorHAnsi"/>
                <w:sz w:val="22"/>
                <w:lang w:val="sl-SI"/>
              </w:rPr>
            </w:pPr>
            <w:r w:rsidRPr="00294E83">
              <w:rPr>
                <w:rFonts w:cstheme="minorHAnsi"/>
                <w:sz w:val="22"/>
                <w:lang w:val="sl-SI"/>
              </w:rPr>
              <w:t>Naslov:</w:t>
            </w:r>
          </w:p>
        </w:tc>
        <w:tc>
          <w:tcPr>
            <w:tcW w:w="5516" w:type="dxa"/>
            <w:tcBorders>
              <w:top w:val="single" w:sz="4" w:space="0" w:color="auto"/>
              <w:left w:val="single" w:sz="4" w:space="0" w:color="auto"/>
              <w:bottom w:val="single" w:sz="4" w:space="0" w:color="auto"/>
              <w:right w:val="single" w:sz="4" w:space="0" w:color="auto"/>
            </w:tcBorders>
          </w:tcPr>
          <w:p w14:paraId="1A6F1D6F" w14:textId="77777777" w:rsidR="006524B9" w:rsidRPr="00294E83" w:rsidRDefault="006524B9" w:rsidP="00996BB7">
            <w:pPr>
              <w:jc w:val="both"/>
              <w:rPr>
                <w:rFonts w:cstheme="minorHAnsi"/>
                <w:sz w:val="22"/>
                <w:lang w:val="sl-SI"/>
              </w:rPr>
            </w:pPr>
          </w:p>
          <w:p w14:paraId="33C8DC67" w14:textId="77777777" w:rsidR="006524B9" w:rsidRPr="00294E83" w:rsidRDefault="006524B9" w:rsidP="00996BB7">
            <w:pPr>
              <w:jc w:val="both"/>
              <w:rPr>
                <w:rFonts w:cstheme="minorHAnsi"/>
                <w:sz w:val="22"/>
                <w:lang w:val="sl-SI"/>
              </w:rPr>
            </w:pPr>
          </w:p>
        </w:tc>
      </w:tr>
      <w:tr w:rsidR="006524B9" w:rsidRPr="00294E83" w14:paraId="29605553" w14:textId="77777777" w:rsidTr="00996BB7">
        <w:trPr>
          <w:jc w:val="center"/>
        </w:trPr>
        <w:tc>
          <w:tcPr>
            <w:tcW w:w="2405" w:type="dxa"/>
            <w:tcBorders>
              <w:top w:val="single" w:sz="4" w:space="0" w:color="auto"/>
              <w:left w:val="single" w:sz="4" w:space="0" w:color="auto"/>
              <w:bottom w:val="single" w:sz="4" w:space="0" w:color="auto"/>
              <w:right w:val="single" w:sz="4" w:space="0" w:color="auto"/>
            </w:tcBorders>
            <w:hideMark/>
          </w:tcPr>
          <w:p w14:paraId="3E2E9854" w14:textId="77777777" w:rsidR="006524B9" w:rsidRDefault="006524B9" w:rsidP="00996BB7">
            <w:pPr>
              <w:jc w:val="both"/>
              <w:rPr>
                <w:rFonts w:cstheme="minorHAnsi"/>
                <w:sz w:val="22"/>
                <w:lang w:val="sl-SI"/>
              </w:rPr>
            </w:pPr>
            <w:r w:rsidRPr="00294E83">
              <w:rPr>
                <w:rFonts w:cstheme="minorHAnsi"/>
                <w:sz w:val="22"/>
                <w:lang w:val="sl-SI"/>
              </w:rPr>
              <w:t xml:space="preserve">Starost podjetja </w:t>
            </w:r>
          </w:p>
          <w:p w14:paraId="1C96B71E" w14:textId="77777777" w:rsidR="006524B9" w:rsidRPr="00873ED0" w:rsidRDefault="006524B9" w:rsidP="00996BB7">
            <w:pPr>
              <w:jc w:val="both"/>
              <w:rPr>
                <w:rFonts w:cstheme="minorHAnsi"/>
                <w:sz w:val="18"/>
                <w:szCs w:val="18"/>
                <w:lang w:val="sl-SI"/>
              </w:rPr>
            </w:pPr>
            <w:r w:rsidRPr="00873ED0">
              <w:rPr>
                <w:rFonts w:cstheme="minorHAnsi"/>
                <w:sz w:val="18"/>
                <w:szCs w:val="18"/>
                <w:lang w:val="sl-SI"/>
              </w:rPr>
              <w:t>(nad ali pod 5 let):</w:t>
            </w:r>
          </w:p>
        </w:tc>
        <w:tc>
          <w:tcPr>
            <w:tcW w:w="5516" w:type="dxa"/>
            <w:tcBorders>
              <w:top w:val="single" w:sz="4" w:space="0" w:color="auto"/>
              <w:left w:val="single" w:sz="4" w:space="0" w:color="auto"/>
              <w:bottom w:val="single" w:sz="4" w:space="0" w:color="auto"/>
              <w:right w:val="single" w:sz="4" w:space="0" w:color="auto"/>
            </w:tcBorders>
          </w:tcPr>
          <w:p w14:paraId="5CFBC340" w14:textId="77777777" w:rsidR="006524B9" w:rsidRPr="00294E83" w:rsidRDefault="006524B9" w:rsidP="00996BB7">
            <w:pPr>
              <w:jc w:val="both"/>
              <w:rPr>
                <w:rFonts w:cstheme="minorHAnsi"/>
                <w:sz w:val="22"/>
                <w:lang w:val="sl-SI"/>
              </w:rPr>
            </w:pPr>
          </w:p>
          <w:p w14:paraId="417E67C9" w14:textId="77777777" w:rsidR="006524B9" w:rsidRPr="00294E83" w:rsidRDefault="006524B9" w:rsidP="00996BB7">
            <w:pPr>
              <w:jc w:val="both"/>
              <w:rPr>
                <w:rFonts w:cstheme="minorHAnsi"/>
                <w:sz w:val="22"/>
                <w:lang w:val="sl-SI"/>
              </w:rPr>
            </w:pPr>
          </w:p>
        </w:tc>
      </w:tr>
      <w:tr w:rsidR="006524B9" w:rsidRPr="00294E83" w14:paraId="33D30398" w14:textId="77777777" w:rsidTr="00996BB7">
        <w:trPr>
          <w:jc w:val="center"/>
        </w:trPr>
        <w:tc>
          <w:tcPr>
            <w:tcW w:w="2405" w:type="dxa"/>
            <w:tcBorders>
              <w:top w:val="single" w:sz="4" w:space="0" w:color="auto"/>
              <w:left w:val="single" w:sz="4" w:space="0" w:color="auto"/>
              <w:bottom w:val="single" w:sz="4" w:space="0" w:color="auto"/>
              <w:right w:val="single" w:sz="4" w:space="0" w:color="auto"/>
            </w:tcBorders>
            <w:hideMark/>
          </w:tcPr>
          <w:p w14:paraId="6FB619AE" w14:textId="77777777" w:rsidR="006524B9" w:rsidRPr="00294E83" w:rsidRDefault="006524B9" w:rsidP="00996BB7">
            <w:pPr>
              <w:jc w:val="both"/>
              <w:rPr>
                <w:rFonts w:cstheme="minorHAnsi"/>
                <w:sz w:val="22"/>
                <w:lang w:val="sl-SI"/>
              </w:rPr>
            </w:pPr>
            <w:r w:rsidRPr="00294E83">
              <w:rPr>
                <w:rFonts w:cstheme="minorHAnsi"/>
                <w:sz w:val="22"/>
                <w:lang w:val="sl-SI"/>
              </w:rPr>
              <w:t>Kontakt, e-pošta:</w:t>
            </w:r>
          </w:p>
        </w:tc>
        <w:tc>
          <w:tcPr>
            <w:tcW w:w="5516" w:type="dxa"/>
            <w:tcBorders>
              <w:top w:val="single" w:sz="4" w:space="0" w:color="auto"/>
              <w:left w:val="single" w:sz="4" w:space="0" w:color="auto"/>
              <w:bottom w:val="single" w:sz="4" w:space="0" w:color="auto"/>
              <w:right w:val="single" w:sz="4" w:space="0" w:color="auto"/>
            </w:tcBorders>
          </w:tcPr>
          <w:p w14:paraId="380421D2" w14:textId="77777777" w:rsidR="006524B9" w:rsidRPr="00294E83" w:rsidRDefault="006524B9" w:rsidP="00996BB7">
            <w:pPr>
              <w:jc w:val="both"/>
              <w:rPr>
                <w:rFonts w:cstheme="minorHAnsi"/>
                <w:sz w:val="22"/>
                <w:lang w:val="sl-SI"/>
              </w:rPr>
            </w:pPr>
          </w:p>
          <w:p w14:paraId="119247A3" w14:textId="77777777" w:rsidR="006524B9" w:rsidRPr="00294E83" w:rsidRDefault="006524B9" w:rsidP="00996BB7">
            <w:pPr>
              <w:jc w:val="both"/>
              <w:rPr>
                <w:rFonts w:cstheme="minorHAnsi"/>
                <w:sz w:val="22"/>
                <w:lang w:val="sl-SI"/>
              </w:rPr>
            </w:pPr>
          </w:p>
        </w:tc>
      </w:tr>
    </w:tbl>
    <w:p w14:paraId="413DADB8" w14:textId="77777777" w:rsidR="006524B9" w:rsidRPr="00294E83" w:rsidRDefault="006524B9" w:rsidP="006524B9">
      <w:pPr>
        <w:spacing w:line="312" w:lineRule="auto"/>
        <w:jc w:val="both"/>
        <w:rPr>
          <w:rFonts w:cstheme="minorHAnsi"/>
          <w:b/>
          <w:color w:val="346271"/>
          <w:spacing w:val="10"/>
          <w:sz w:val="14"/>
          <w:szCs w:val="16"/>
          <w:lang w:val="sl-SI"/>
        </w:rPr>
      </w:pPr>
    </w:p>
    <w:p w14:paraId="0E192DC8" w14:textId="6E53AC56" w:rsidR="00F279D1" w:rsidRPr="006524B9" w:rsidRDefault="006524B9" w:rsidP="006524B9">
      <w:pPr>
        <w:spacing w:line="312" w:lineRule="auto"/>
        <w:jc w:val="both"/>
        <w:rPr>
          <w:rFonts w:cstheme="minorHAnsi"/>
          <w:sz w:val="18"/>
          <w:szCs w:val="18"/>
          <w:lang w:val="sl-SI"/>
        </w:rPr>
      </w:pPr>
      <w:r w:rsidRPr="009032D0">
        <w:rPr>
          <w:rFonts w:cstheme="minorHAnsi"/>
          <w:sz w:val="18"/>
          <w:szCs w:val="18"/>
          <w:lang w:val="sl-SI"/>
        </w:rPr>
        <w:t>S prijavnico dajete privolitev, da se vaši osebni podatki hranijo za namene dogodka. Z evidentiranjem na prezenčno listo udeleženih pa dovoljujete, da se podatki obdelujejo za namene izvajanja in spremljanja evropskega projekta/operacije SPOT svetovanje Pomurje, ki se izvaja v času od 1.1.2018 do 31.12.2022. Za izkazovanje izvajanja operacije SPOT svetovanje Pomurje bo izvedba delavnice fotografirana, zato v kolikor želite, da iz samega slikovnega materiala ne boste prepoznani, imate možnost, da predlagate anonimizacijo vaše prepoznavnosti. Podatki se ne bodo iznašali v tretje države. Upravljavec zbranih osebnih podatkov je Razvojni center Murska Sobota, Kardoševa 2, 9000 Murska Sobota.</w:t>
      </w:r>
    </w:p>
    <w:p w14:paraId="5FDEE507" w14:textId="77777777" w:rsidR="00F42569" w:rsidRDefault="00F42569" w:rsidP="00294E83">
      <w:pPr>
        <w:tabs>
          <w:tab w:val="left" w:pos="6135"/>
        </w:tabs>
        <w:jc w:val="both"/>
        <w:rPr>
          <w:rFonts w:cstheme="minorHAnsi"/>
          <w:sz w:val="22"/>
          <w:szCs w:val="22"/>
          <w:lang w:val="sl-SI"/>
        </w:rPr>
      </w:pPr>
    </w:p>
    <w:p w14:paraId="76FE1A8F" w14:textId="793420E5" w:rsidR="00402143" w:rsidRPr="00294E83" w:rsidRDefault="00402143" w:rsidP="00294E83">
      <w:pPr>
        <w:tabs>
          <w:tab w:val="left" w:pos="6135"/>
        </w:tabs>
        <w:jc w:val="both"/>
        <w:rPr>
          <w:rFonts w:cstheme="minorHAnsi"/>
          <w:sz w:val="22"/>
          <w:szCs w:val="22"/>
          <w:lang w:val="sl-SI"/>
        </w:rPr>
      </w:pPr>
      <w:r w:rsidRPr="00294E83">
        <w:rPr>
          <w:rFonts w:cstheme="minorHAnsi"/>
          <w:sz w:val="22"/>
          <w:szCs w:val="22"/>
          <w:lang w:val="sl-SI"/>
        </w:rPr>
        <w:tab/>
      </w:r>
    </w:p>
    <w:p w14:paraId="0D4DD60A" w14:textId="77777777" w:rsidR="00892A46" w:rsidRPr="00294E83" w:rsidRDefault="00892A46" w:rsidP="00294E83">
      <w:pPr>
        <w:spacing w:line="276" w:lineRule="auto"/>
        <w:jc w:val="both"/>
        <w:rPr>
          <w:rFonts w:cstheme="minorHAnsi"/>
          <w:sz w:val="22"/>
          <w:lang w:val="sl-SI"/>
        </w:rPr>
      </w:pPr>
      <w:r w:rsidRPr="00294E83">
        <w:rPr>
          <w:rFonts w:cstheme="minorHAnsi"/>
          <w:noProof/>
          <w:sz w:val="14"/>
          <w:szCs w:val="16"/>
          <w:lang w:val="sl-SI" w:eastAsia="sl-SI"/>
        </w:rPr>
        <mc:AlternateContent>
          <mc:Choice Requires="wps">
            <w:drawing>
              <wp:anchor distT="0" distB="0" distL="114300" distR="114300" simplePos="0" relativeHeight="251664384" behindDoc="0" locked="0" layoutInCell="1" allowOverlap="1" wp14:anchorId="6577E79B" wp14:editId="43FD17B9">
                <wp:simplePos x="0" y="0"/>
                <wp:positionH relativeFrom="column">
                  <wp:posOffset>-23495</wp:posOffset>
                </wp:positionH>
                <wp:positionV relativeFrom="paragraph">
                  <wp:posOffset>-22860</wp:posOffset>
                </wp:positionV>
                <wp:extent cx="5810250" cy="0"/>
                <wp:effectExtent l="0" t="0" r="19050" b="19050"/>
                <wp:wrapNone/>
                <wp:docPr id="4" name="Raven povezovalnik 4"/>
                <wp:cNvGraphicFramePr/>
                <a:graphic xmlns:a="http://schemas.openxmlformats.org/drawingml/2006/main">
                  <a:graphicData uri="http://schemas.microsoft.com/office/word/2010/wordprocessingShape">
                    <wps:wsp>
                      <wps:cNvCnPr/>
                      <wps:spPr>
                        <a:xfrm>
                          <a:off x="0" y="0"/>
                          <a:ext cx="58102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896CD7" id="Raven povezovalnik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85pt,-1.8pt" to="455.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" strokecolor="black [3213]" strokeweight=".5pt">
                <v:stroke joinstyle="miter"/>
              </v:line>
            </w:pict>
          </mc:Fallback>
        </mc:AlternateContent>
      </w:r>
      <w:r w:rsidRPr="00294E83">
        <w:rPr>
          <w:rFonts w:cstheme="minorHAnsi"/>
          <w:sz w:val="14"/>
          <w:szCs w:val="16"/>
          <w:lang w:val="sl-SI" w:eastAsia="sl-SI"/>
        </w:rPr>
        <w:t>Projekt »SPOT svetovanje POMURJE</w:t>
      </w:r>
      <w:r w:rsidR="00294E83">
        <w:rPr>
          <w:rFonts w:cstheme="minorHAnsi"/>
          <w:sz w:val="14"/>
          <w:szCs w:val="16"/>
          <w:lang w:val="sl-SI" w:eastAsia="sl-SI"/>
        </w:rPr>
        <w:t xml:space="preserve"> 2018-2022</w:t>
      </w:r>
      <w:r w:rsidRPr="00294E83">
        <w:rPr>
          <w:rFonts w:cstheme="minorHAnsi"/>
          <w:sz w:val="14"/>
          <w:szCs w:val="16"/>
          <w:lang w:val="sl-SI" w:eastAsia="sl-SI"/>
        </w:rPr>
        <w:t xml:space="preserve"> «</w:t>
      </w:r>
    </w:p>
    <w:p w14:paraId="7E18FB4C" w14:textId="77777777" w:rsidR="00DC3B38" w:rsidRPr="00294E83" w:rsidRDefault="00892A46" w:rsidP="00294E83">
      <w:pPr>
        <w:pStyle w:val="Noga"/>
        <w:spacing w:line="276" w:lineRule="auto"/>
        <w:jc w:val="both"/>
        <w:rPr>
          <w:rFonts w:cstheme="minorHAnsi"/>
          <w:sz w:val="28"/>
          <w:lang w:val="sl-SI"/>
        </w:rPr>
      </w:pPr>
      <w:r w:rsidRPr="00294E83">
        <w:rPr>
          <w:rFonts w:cstheme="minorHAnsi"/>
          <w:sz w:val="14"/>
          <w:szCs w:val="16"/>
          <w:lang w:val="sl-SI" w:eastAsia="sl-SI"/>
        </w:rPr>
        <w:t>Projekt je sofinanciran s pomočjo Evropskega sklada za regionalni razvoj, Ministrstva za gospodarski razvoj in tehnologijo ter SPIRIT Slovenija, javna agencija</w:t>
      </w:r>
    </w:p>
    <w:sectPr w:rsidR="00DC3B38" w:rsidRPr="00294E83" w:rsidSect="00B0779B">
      <w:footerReference w:type="default" r:id="rId11"/>
      <w:pgSz w:w="11900" w:h="16840"/>
      <w:pgMar w:top="1304" w:right="1304" w:bottom="1701" w:left="266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5E9A72" w14:textId="77777777" w:rsidR="00AC7A31" w:rsidRDefault="00AC7A31" w:rsidP="00862C6E">
      <w:r>
        <w:separator/>
      </w:r>
    </w:p>
  </w:endnote>
  <w:endnote w:type="continuationSeparator" w:id="0">
    <w:p w14:paraId="676D5CBA" w14:textId="77777777" w:rsidR="00AC7A31" w:rsidRDefault="00AC7A31" w:rsidP="00862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34BC9" w14:textId="77777777" w:rsidR="00862C6E" w:rsidRDefault="00862C6E">
    <w:pPr>
      <w:pStyle w:val="Noga"/>
    </w:pPr>
    <w:r>
      <w:rPr>
        <w:noProof/>
        <w:lang w:val="sl-SI" w:eastAsia="sl-SI"/>
      </w:rPr>
      <w:drawing>
        <wp:anchor distT="0" distB="0" distL="114300" distR="114300" simplePos="0" relativeHeight="251658240" behindDoc="1" locked="0" layoutInCell="1" allowOverlap="1" wp14:anchorId="421DFC41" wp14:editId="136310CC">
          <wp:simplePos x="0" y="0"/>
          <wp:positionH relativeFrom="column">
            <wp:posOffset>-1675130</wp:posOffset>
          </wp:positionH>
          <wp:positionV relativeFrom="paragraph">
            <wp:posOffset>-572135</wp:posOffset>
          </wp:positionV>
          <wp:extent cx="7560000" cy="1258252"/>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POT Dopis_priprava-09.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25825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25272A" w14:textId="77777777" w:rsidR="00AC7A31" w:rsidRDefault="00AC7A31" w:rsidP="00862C6E">
      <w:r>
        <w:separator/>
      </w:r>
    </w:p>
  </w:footnote>
  <w:footnote w:type="continuationSeparator" w:id="0">
    <w:p w14:paraId="289865DC" w14:textId="77777777" w:rsidR="00AC7A31" w:rsidRDefault="00AC7A31" w:rsidP="00862C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B4D88"/>
    <w:multiLevelType w:val="hybridMultilevel"/>
    <w:tmpl w:val="411654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04D192D"/>
    <w:multiLevelType w:val="hybridMultilevel"/>
    <w:tmpl w:val="88161D86"/>
    <w:lvl w:ilvl="0" w:tplc="E8A0EE5A">
      <w:numFmt w:val="bullet"/>
      <w:lvlText w:val="-"/>
      <w:lvlJc w:val="left"/>
      <w:pPr>
        <w:ind w:left="1440" w:hanging="360"/>
      </w:pPr>
      <w:rPr>
        <w:rFonts w:ascii="Arial" w:eastAsiaTheme="minorHAnsi"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171F2EAF"/>
    <w:multiLevelType w:val="hybridMultilevel"/>
    <w:tmpl w:val="0C7E8E9A"/>
    <w:lvl w:ilvl="0" w:tplc="CD9A20D0">
      <w:start w:val="2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F012AF4"/>
    <w:multiLevelType w:val="hybridMultilevel"/>
    <w:tmpl w:val="01E2A70C"/>
    <w:lvl w:ilvl="0" w:tplc="F1723A9E">
      <w:start w:val="6"/>
      <w:numFmt w:val="bullet"/>
      <w:lvlText w:val="-"/>
      <w:lvlJc w:val="left"/>
      <w:pPr>
        <w:ind w:left="1800" w:hanging="360"/>
      </w:pPr>
      <w:rPr>
        <w:rFonts w:ascii="Calibri" w:eastAsia="SimSun" w:hAnsi="Calibri" w:cs="Times New Roman" w:hint="default"/>
        <w:i w:val="0"/>
        <w:w w:val="100"/>
        <w:sz w:val="18"/>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4" w15:restartNumberingAfterBreak="0">
    <w:nsid w:val="2A67593D"/>
    <w:multiLevelType w:val="hybridMultilevel"/>
    <w:tmpl w:val="881CFAF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0C06657"/>
    <w:multiLevelType w:val="hybridMultilevel"/>
    <w:tmpl w:val="F1468A56"/>
    <w:lvl w:ilvl="0" w:tplc="04240001">
      <w:start w:val="1"/>
      <w:numFmt w:val="bullet"/>
      <w:lvlText w:val=""/>
      <w:lvlJc w:val="left"/>
      <w:pPr>
        <w:ind w:left="720" w:hanging="360"/>
      </w:pPr>
      <w:rPr>
        <w:rFonts w:ascii="Symbol" w:hAnsi="Symbol" w:hint="default"/>
      </w:rPr>
    </w:lvl>
    <w:lvl w:ilvl="1" w:tplc="73480A8A">
      <w:numFmt w:val="bullet"/>
      <w:lvlText w:val="-"/>
      <w:lvlJc w:val="left"/>
      <w:pPr>
        <w:ind w:left="1440" w:hanging="360"/>
      </w:pPr>
      <w:rPr>
        <w:rFonts w:ascii="Calibri" w:eastAsiaTheme="minorHAns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2005838"/>
    <w:multiLevelType w:val="hybridMultilevel"/>
    <w:tmpl w:val="28A2172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3635581B"/>
    <w:multiLevelType w:val="hybridMultilevel"/>
    <w:tmpl w:val="B7EA00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84721E9"/>
    <w:multiLevelType w:val="hybridMultilevel"/>
    <w:tmpl w:val="43B871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9033B48"/>
    <w:multiLevelType w:val="hybridMultilevel"/>
    <w:tmpl w:val="0A50EEA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15:restartNumberingAfterBreak="0">
    <w:nsid w:val="642B1059"/>
    <w:multiLevelType w:val="hybridMultilevel"/>
    <w:tmpl w:val="A2680F9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EB97326"/>
    <w:multiLevelType w:val="hybridMultilevel"/>
    <w:tmpl w:val="A47A7906"/>
    <w:lvl w:ilvl="0" w:tplc="895AB6DA">
      <w:start w:val="7"/>
      <w:numFmt w:val="bullet"/>
      <w:lvlText w:val="-"/>
      <w:lvlJc w:val="left"/>
      <w:pPr>
        <w:ind w:left="1440" w:hanging="360"/>
      </w:pPr>
      <w:rPr>
        <w:rFonts w:ascii="Times New Roman" w:eastAsia="Times New Roman" w:hAnsi="Times New Roman" w:cs="Times New Roman"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start w:val="1"/>
      <w:numFmt w:val="bullet"/>
      <w:lvlText w:val="o"/>
      <w:lvlJc w:val="left"/>
      <w:pPr>
        <w:ind w:left="4320" w:hanging="360"/>
      </w:pPr>
      <w:rPr>
        <w:rFonts w:ascii="Courier New" w:hAnsi="Courier New" w:cs="Courier New" w:hint="default"/>
      </w:rPr>
    </w:lvl>
    <w:lvl w:ilvl="5" w:tplc="04240005">
      <w:start w:val="1"/>
      <w:numFmt w:val="bullet"/>
      <w:lvlText w:val=""/>
      <w:lvlJc w:val="left"/>
      <w:pPr>
        <w:ind w:left="5040" w:hanging="360"/>
      </w:pPr>
      <w:rPr>
        <w:rFonts w:ascii="Wingdings" w:hAnsi="Wingdings" w:hint="default"/>
      </w:rPr>
    </w:lvl>
    <w:lvl w:ilvl="6" w:tplc="04240001">
      <w:start w:val="1"/>
      <w:numFmt w:val="bullet"/>
      <w:lvlText w:val=""/>
      <w:lvlJc w:val="left"/>
      <w:pPr>
        <w:ind w:left="5760" w:hanging="360"/>
      </w:pPr>
      <w:rPr>
        <w:rFonts w:ascii="Symbol" w:hAnsi="Symbol" w:hint="default"/>
      </w:rPr>
    </w:lvl>
    <w:lvl w:ilvl="7" w:tplc="04240003">
      <w:start w:val="1"/>
      <w:numFmt w:val="bullet"/>
      <w:lvlText w:val="o"/>
      <w:lvlJc w:val="left"/>
      <w:pPr>
        <w:ind w:left="6480" w:hanging="360"/>
      </w:pPr>
      <w:rPr>
        <w:rFonts w:ascii="Courier New" w:hAnsi="Courier New" w:cs="Courier New" w:hint="default"/>
      </w:rPr>
    </w:lvl>
    <w:lvl w:ilvl="8" w:tplc="04240005">
      <w:start w:val="1"/>
      <w:numFmt w:val="bullet"/>
      <w:lvlText w:val=""/>
      <w:lvlJc w:val="left"/>
      <w:pPr>
        <w:ind w:left="7200" w:hanging="360"/>
      </w:pPr>
      <w:rPr>
        <w:rFonts w:ascii="Wingdings" w:hAnsi="Wingdings" w:hint="default"/>
      </w:rPr>
    </w:lvl>
  </w:abstractNum>
  <w:abstractNum w:abstractNumId="12" w15:restartNumberingAfterBreak="0">
    <w:nsid w:val="7C577A64"/>
    <w:multiLevelType w:val="hybridMultilevel"/>
    <w:tmpl w:val="25742544"/>
    <w:lvl w:ilvl="0" w:tplc="0424000F">
      <w:start w:val="1"/>
      <w:numFmt w:val="decimal"/>
      <w:lvlText w:val="%1."/>
      <w:lvlJc w:val="left"/>
      <w:pPr>
        <w:ind w:left="1800" w:hanging="360"/>
      </w:p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num w:numId="1">
    <w:abstractNumId w:val="1"/>
  </w:num>
  <w:num w:numId="2">
    <w:abstractNumId w:val="6"/>
  </w:num>
  <w:num w:numId="3">
    <w:abstractNumId w:val="9"/>
  </w:num>
  <w:num w:numId="4">
    <w:abstractNumId w:val="2"/>
  </w:num>
  <w:num w:numId="5">
    <w:abstractNumId w:val="11"/>
  </w:num>
  <w:num w:numId="6">
    <w:abstractNumId w:val="7"/>
  </w:num>
  <w:num w:numId="7">
    <w:abstractNumId w:val="3"/>
  </w:num>
  <w:num w:numId="8">
    <w:abstractNumId w:val="0"/>
  </w:num>
  <w:num w:numId="9">
    <w:abstractNumId w:val="4"/>
  </w:num>
  <w:num w:numId="10">
    <w:abstractNumId w:val="8"/>
  </w:num>
  <w:num w:numId="11">
    <w:abstractNumId w:val="5"/>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523"/>
    <w:rsid w:val="00000596"/>
    <w:rsid w:val="00016996"/>
    <w:rsid w:val="000323C9"/>
    <w:rsid w:val="000951E2"/>
    <w:rsid w:val="000B708E"/>
    <w:rsid w:val="000C5B02"/>
    <w:rsid w:val="000D14DB"/>
    <w:rsid w:val="000E1741"/>
    <w:rsid w:val="000E78AA"/>
    <w:rsid w:val="000F28B0"/>
    <w:rsid w:val="0012172D"/>
    <w:rsid w:val="00132F3E"/>
    <w:rsid w:val="00147DD8"/>
    <w:rsid w:val="00164A44"/>
    <w:rsid w:val="0019089E"/>
    <w:rsid w:val="001D251F"/>
    <w:rsid w:val="00200D04"/>
    <w:rsid w:val="00202D6A"/>
    <w:rsid w:val="0022073A"/>
    <w:rsid w:val="0027348D"/>
    <w:rsid w:val="00275E72"/>
    <w:rsid w:val="00294AFA"/>
    <w:rsid w:val="00294E83"/>
    <w:rsid w:val="00296726"/>
    <w:rsid w:val="002A4DA7"/>
    <w:rsid w:val="002B0C56"/>
    <w:rsid w:val="002D5F09"/>
    <w:rsid w:val="002F72FE"/>
    <w:rsid w:val="003267B0"/>
    <w:rsid w:val="003570F7"/>
    <w:rsid w:val="003701ED"/>
    <w:rsid w:val="00371501"/>
    <w:rsid w:val="00375F49"/>
    <w:rsid w:val="00385DF6"/>
    <w:rsid w:val="003977BE"/>
    <w:rsid w:val="003A4FBB"/>
    <w:rsid w:val="003B251B"/>
    <w:rsid w:val="003B68EA"/>
    <w:rsid w:val="003B6BD9"/>
    <w:rsid w:val="003C5A1D"/>
    <w:rsid w:val="003D1182"/>
    <w:rsid w:val="003D2213"/>
    <w:rsid w:val="003D5A61"/>
    <w:rsid w:val="00402143"/>
    <w:rsid w:val="00414F60"/>
    <w:rsid w:val="004512E5"/>
    <w:rsid w:val="00463B90"/>
    <w:rsid w:val="00465C5A"/>
    <w:rsid w:val="00475489"/>
    <w:rsid w:val="00480ACA"/>
    <w:rsid w:val="00496D77"/>
    <w:rsid w:val="004E23D0"/>
    <w:rsid w:val="00511DBA"/>
    <w:rsid w:val="0052720D"/>
    <w:rsid w:val="005600DE"/>
    <w:rsid w:val="00585486"/>
    <w:rsid w:val="005D23F6"/>
    <w:rsid w:val="00643A20"/>
    <w:rsid w:val="006524B9"/>
    <w:rsid w:val="006563B6"/>
    <w:rsid w:val="00671E08"/>
    <w:rsid w:val="006742FC"/>
    <w:rsid w:val="00675A95"/>
    <w:rsid w:val="006871DD"/>
    <w:rsid w:val="006A2C46"/>
    <w:rsid w:val="006F0683"/>
    <w:rsid w:val="006F141F"/>
    <w:rsid w:val="006F2A0A"/>
    <w:rsid w:val="00710032"/>
    <w:rsid w:val="00721D08"/>
    <w:rsid w:val="007318CA"/>
    <w:rsid w:val="00750F6A"/>
    <w:rsid w:val="00765520"/>
    <w:rsid w:val="007A4DE6"/>
    <w:rsid w:val="007E6B08"/>
    <w:rsid w:val="008023D8"/>
    <w:rsid w:val="0083093E"/>
    <w:rsid w:val="008336A2"/>
    <w:rsid w:val="0083624C"/>
    <w:rsid w:val="00862C6E"/>
    <w:rsid w:val="00873ED0"/>
    <w:rsid w:val="008749DF"/>
    <w:rsid w:val="00876CD9"/>
    <w:rsid w:val="00890897"/>
    <w:rsid w:val="00892A46"/>
    <w:rsid w:val="008B5447"/>
    <w:rsid w:val="008B5593"/>
    <w:rsid w:val="009119D9"/>
    <w:rsid w:val="009251F5"/>
    <w:rsid w:val="009415F9"/>
    <w:rsid w:val="0094408D"/>
    <w:rsid w:val="0094788B"/>
    <w:rsid w:val="00957EB0"/>
    <w:rsid w:val="009651E7"/>
    <w:rsid w:val="00992D39"/>
    <w:rsid w:val="009C674A"/>
    <w:rsid w:val="009F39EC"/>
    <w:rsid w:val="00A04E66"/>
    <w:rsid w:val="00A16958"/>
    <w:rsid w:val="00A540E3"/>
    <w:rsid w:val="00A7547B"/>
    <w:rsid w:val="00AB4C04"/>
    <w:rsid w:val="00AC64B0"/>
    <w:rsid w:val="00AC7A31"/>
    <w:rsid w:val="00AD1C29"/>
    <w:rsid w:val="00AF5EEC"/>
    <w:rsid w:val="00B0779B"/>
    <w:rsid w:val="00B20D08"/>
    <w:rsid w:val="00B35E02"/>
    <w:rsid w:val="00B604E2"/>
    <w:rsid w:val="00B777C0"/>
    <w:rsid w:val="00B858A2"/>
    <w:rsid w:val="00B92712"/>
    <w:rsid w:val="00B9360C"/>
    <w:rsid w:val="00BD0631"/>
    <w:rsid w:val="00C344A6"/>
    <w:rsid w:val="00C9732F"/>
    <w:rsid w:val="00C979D2"/>
    <w:rsid w:val="00CA6BA2"/>
    <w:rsid w:val="00CB15C0"/>
    <w:rsid w:val="00CB7F88"/>
    <w:rsid w:val="00CF3723"/>
    <w:rsid w:val="00D0394E"/>
    <w:rsid w:val="00D10D57"/>
    <w:rsid w:val="00D232F0"/>
    <w:rsid w:val="00D277C2"/>
    <w:rsid w:val="00D55E2B"/>
    <w:rsid w:val="00D64A72"/>
    <w:rsid w:val="00D96FA6"/>
    <w:rsid w:val="00DA0F86"/>
    <w:rsid w:val="00DB55B5"/>
    <w:rsid w:val="00DC3B38"/>
    <w:rsid w:val="00DD18D0"/>
    <w:rsid w:val="00DE4523"/>
    <w:rsid w:val="00DE6FEA"/>
    <w:rsid w:val="00E04C7E"/>
    <w:rsid w:val="00E46874"/>
    <w:rsid w:val="00E76E76"/>
    <w:rsid w:val="00ED3D66"/>
    <w:rsid w:val="00F227BF"/>
    <w:rsid w:val="00F27584"/>
    <w:rsid w:val="00F279D1"/>
    <w:rsid w:val="00F42569"/>
    <w:rsid w:val="00F6237F"/>
    <w:rsid w:val="00F66051"/>
    <w:rsid w:val="00F67969"/>
    <w:rsid w:val="00F84E39"/>
    <w:rsid w:val="00F85E12"/>
    <w:rsid w:val="00FA6DC3"/>
    <w:rsid w:val="00FC01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E7082E"/>
  <w15:chartTrackingRefBased/>
  <w15:docId w15:val="{E50FA169-F6FF-4F3B-9551-4A2B1BCF5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62C6E"/>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862C6E"/>
    <w:pPr>
      <w:tabs>
        <w:tab w:val="center" w:pos="4680"/>
        <w:tab w:val="right" w:pos="9360"/>
      </w:tabs>
    </w:pPr>
  </w:style>
  <w:style w:type="character" w:customStyle="1" w:styleId="GlavaZnak">
    <w:name w:val="Glava Znak"/>
    <w:basedOn w:val="Privzetapisavaodstavka"/>
    <w:link w:val="Glava"/>
    <w:uiPriority w:val="99"/>
    <w:rsid w:val="00862C6E"/>
  </w:style>
  <w:style w:type="paragraph" w:styleId="Noga">
    <w:name w:val="footer"/>
    <w:basedOn w:val="Navaden"/>
    <w:link w:val="NogaZnak"/>
    <w:uiPriority w:val="99"/>
    <w:unhideWhenUsed/>
    <w:rsid w:val="00862C6E"/>
    <w:pPr>
      <w:tabs>
        <w:tab w:val="center" w:pos="4680"/>
        <w:tab w:val="right" w:pos="9360"/>
      </w:tabs>
    </w:pPr>
  </w:style>
  <w:style w:type="character" w:customStyle="1" w:styleId="NogaZnak">
    <w:name w:val="Noga Znak"/>
    <w:basedOn w:val="Privzetapisavaodstavka"/>
    <w:link w:val="Noga"/>
    <w:uiPriority w:val="99"/>
    <w:rsid w:val="00862C6E"/>
  </w:style>
  <w:style w:type="paragraph" w:styleId="Odstavekseznama">
    <w:name w:val="List Paragraph"/>
    <w:basedOn w:val="Navaden"/>
    <w:uiPriority w:val="34"/>
    <w:qFormat/>
    <w:rsid w:val="00AC64B0"/>
    <w:pPr>
      <w:ind w:left="720"/>
      <w:contextualSpacing/>
    </w:pPr>
  </w:style>
  <w:style w:type="character" w:styleId="Hiperpovezava">
    <w:name w:val="Hyperlink"/>
    <w:basedOn w:val="Privzetapisavaodstavka"/>
    <w:uiPriority w:val="99"/>
    <w:unhideWhenUsed/>
    <w:rsid w:val="00892A46"/>
    <w:rPr>
      <w:color w:val="0563C1" w:themeColor="hyperlink"/>
      <w:u w:val="single"/>
    </w:rPr>
  </w:style>
  <w:style w:type="character" w:customStyle="1" w:styleId="Nerazreenaomemba1">
    <w:name w:val="Nerazrešena omemba1"/>
    <w:basedOn w:val="Privzetapisavaodstavka"/>
    <w:uiPriority w:val="99"/>
    <w:rsid w:val="00892A46"/>
    <w:rPr>
      <w:color w:val="808080"/>
      <w:shd w:val="clear" w:color="auto" w:fill="E6E6E6"/>
    </w:rPr>
  </w:style>
  <w:style w:type="paragraph" w:styleId="Besedilooblaka">
    <w:name w:val="Balloon Text"/>
    <w:basedOn w:val="Navaden"/>
    <w:link w:val="BesedilooblakaZnak"/>
    <w:uiPriority w:val="99"/>
    <w:semiHidden/>
    <w:unhideWhenUsed/>
    <w:rsid w:val="000323C9"/>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323C9"/>
    <w:rPr>
      <w:rFonts w:ascii="Segoe UI" w:hAnsi="Segoe UI" w:cs="Segoe UI"/>
      <w:sz w:val="18"/>
      <w:szCs w:val="18"/>
    </w:rPr>
  </w:style>
  <w:style w:type="table" w:styleId="Tabelamrea">
    <w:name w:val="Table Grid"/>
    <w:basedOn w:val="Navadnatabela"/>
    <w:uiPriority w:val="39"/>
    <w:rsid w:val="008B54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402143"/>
  </w:style>
  <w:style w:type="character" w:customStyle="1" w:styleId="gmail-il">
    <w:name w:val="gmail-il"/>
    <w:basedOn w:val="Privzetapisavaodstavka"/>
    <w:rsid w:val="00402143"/>
  </w:style>
  <w:style w:type="paragraph" w:customStyle="1" w:styleId="Default">
    <w:name w:val="Default"/>
    <w:rsid w:val="00890897"/>
    <w:pPr>
      <w:autoSpaceDE w:val="0"/>
      <w:autoSpaceDN w:val="0"/>
      <w:adjustRightInd w:val="0"/>
    </w:pPr>
    <w:rPr>
      <w:rFonts w:ascii="Calibri" w:hAnsi="Calibri" w:cs="Calibri"/>
      <w:color w:val="000000"/>
      <w:lang w:val="sl-SI"/>
    </w:rPr>
  </w:style>
  <w:style w:type="paragraph" w:styleId="Navadensplet">
    <w:name w:val="Normal (Web)"/>
    <w:basedOn w:val="Navaden"/>
    <w:uiPriority w:val="99"/>
    <w:semiHidden/>
    <w:unhideWhenUsed/>
    <w:rsid w:val="00ED3D66"/>
    <w:rPr>
      <w:rFonts w:ascii="Times New Roman" w:hAnsi="Times New Roman" w:cs="Times New Roman"/>
    </w:rPr>
  </w:style>
  <w:style w:type="character" w:styleId="Nerazreenaomemba">
    <w:name w:val="Unresolved Mention"/>
    <w:basedOn w:val="Privzetapisavaodstavka"/>
    <w:uiPriority w:val="99"/>
    <w:semiHidden/>
    <w:unhideWhenUsed/>
    <w:rsid w:val="00DA0F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893787">
      <w:bodyDiv w:val="1"/>
      <w:marLeft w:val="0"/>
      <w:marRight w:val="0"/>
      <w:marTop w:val="0"/>
      <w:marBottom w:val="0"/>
      <w:divBdr>
        <w:top w:val="none" w:sz="0" w:space="0" w:color="auto"/>
        <w:left w:val="none" w:sz="0" w:space="0" w:color="auto"/>
        <w:bottom w:val="none" w:sz="0" w:space="0" w:color="auto"/>
        <w:right w:val="none" w:sz="0" w:space="0" w:color="auto"/>
      </w:divBdr>
    </w:div>
    <w:div w:id="745996820">
      <w:bodyDiv w:val="1"/>
      <w:marLeft w:val="0"/>
      <w:marRight w:val="0"/>
      <w:marTop w:val="0"/>
      <w:marBottom w:val="0"/>
      <w:divBdr>
        <w:top w:val="none" w:sz="0" w:space="0" w:color="auto"/>
        <w:left w:val="none" w:sz="0" w:space="0" w:color="auto"/>
        <w:bottom w:val="none" w:sz="0" w:space="0" w:color="auto"/>
        <w:right w:val="none" w:sz="0" w:space="0" w:color="auto"/>
      </w:divBdr>
    </w:div>
    <w:div w:id="820776102">
      <w:bodyDiv w:val="1"/>
      <w:marLeft w:val="0"/>
      <w:marRight w:val="0"/>
      <w:marTop w:val="0"/>
      <w:marBottom w:val="0"/>
      <w:divBdr>
        <w:top w:val="none" w:sz="0" w:space="0" w:color="auto"/>
        <w:left w:val="none" w:sz="0" w:space="0" w:color="auto"/>
        <w:bottom w:val="none" w:sz="0" w:space="0" w:color="auto"/>
        <w:right w:val="none" w:sz="0" w:space="0" w:color="auto"/>
      </w:divBdr>
    </w:div>
    <w:div w:id="955600766">
      <w:bodyDiv w:val="1"/>
      <w:marLeft w:val="0"/>
      <w:marRight w:val="0"/>
      <w:marTop w:val="0"/>
      <w:marBottom w:val="0"/>
      <w:divBdr>
        <w:top w:val="none" w:sz="0" w:space="0" w:color="auto"/>
        <w:left w:val="none" w:sz="0" w:space="0" w:color="auto"/>
        <w:bottom w:val="none" w:sz="0" w:space="0" w:color="auto"/>
        <w:right w:val="none" w:sz="0" w:space="0" w:color="auto"/>
      </w:divBdr>
    </w:div>
    <w:div w:id="1061709935">
      <w:bodyDiv w:val="1"/>
      <w:marLeft w:val="0"/>
      <w:marRight w:val="0"/>
      <w:marTop w:val="0"/>
      <w:marBottom w:val="0"/>
      <w:divBdr>
        <w:top w:val="none" w:sz="0" w:space="0" w:color="auto"/>
        <w:left w:val="none" w:sz="0" w:space="0" w:color="auto"/>
        <w:bottom w:val="none" w:sz="0" w:space="0" w:color="auto"/>
        <w:right w:val="none" w:sz="0" w:space="0" w:color="auto"/>
      </w:divBdr>
    </w:div>
    <w:div w:id="1110971486">
      <w:bodyDiv w:val="1"/>
      <w:marLeft w:val="0"/>
      <w:marRight w:val="0"/>
      <w:marTop w:val="0"/>
      <w:marBottom w:val="0"/>
      <w:divBdr>
        <w:top w:val="none" w:sz="0" w:space="0" w:color="auto"/>
        <w:left w:val="none" w:sz="0" w:space="0" w:color="auto"/>
        <w:bottom w:val="none" w:sz="0" w:space="0" w:color="auto"/>
        <w:right w:val="none" w:sz="0" w:space="0" w:color="auto"/>
      </w:divBdr>
    </w:div>
    <w:div w:id="1171330700">
      <w:bodyDiv w:val="1"/>
      <w:marLeft w:val="0"/>
      <w:marRight w:val="0"/>
      <w:marTop w:val="0"/>
      <w:marBottom w:val="0"/>
      <w:divBdr>
        <w:top w:val="none" w:sz="0" w:space="0" w:color="auto"/>
        <w:left w:val="none" w:sz="0" w:space="0" w:color="auto"/>
        <w:bottom w:val="none" w:sz="0" w:space="0" w:color="auto"/>
        <w:right w:val="none" w:sz="0" w:space="0" w:color="auto"/>
      </w:divBdr>
    </w:div>
    <w:div w:id="1174414689">
      <w:bodyDiv w:val="1"/>
      <w:marLeft w:val="0"/>
      <w:marRight w:val="0"/>
      <w:marTop w:val="0"/>
      <w:marBottom w:val="0"/>
      <w:divBdr>
        <w:top w:val="none" w:sz="0" w:space="0" w:color="auto"/>
        <w:left w:val="none" w:sz="0" w:space="0" w:color="auto"/>
        <w:bottom w:val="none" w:sz="0" w:space="0" w:color="auto"/>
        <w:right w:val="none" w:sz="0" w:space="0" w:color="auto"/>
      </w:divBdr>
    </w:div>
    <w:div w:id="20847180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teams.microsoft.com/l/meetup-join/19%3ameeting_MDBiMjk2NzktYjM3MS00NDdlLWIxMjYtMGM0MDM5ODZkNjJj%40thread.v2/0?context=%7b%22Tid%22%3a%2220764168-6e72-4e0e-9d22-dabb22fee10d%22%2c%22Oid%22%3a%227cce8352-2119-4065-88ee-ea4f638e627d%22%7d" TargetMode="External"/><Relationship Id="rId4" Type="http://schemas.openxmlformats.org/officeDocument/2006/relationships/webSettings" Target="webSettings.xml"/><Relationship Id="rId9" Type="http://schemas.openxmlformats.org/officeDocument/2006/relationships/hyperlink" Target="https://teams.microsoft.com/l/meetup-join/19%3ameeting_MDBiMjk2NzktYjM3MS00NDdlLWIxMjYtMGM0MDM5ODZkNjJj%40thread.v2/0?context=%7b%22Tid%22%3a%2220764168-6e72-4e0e-9d22-dabb22fee10d%22%2c%22Oid%22%3a%227cce8352-2119-4065-88ee-ea4f638e627d%22%7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00_SPOT_splosen_RS_EU_dodaten_logo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00_SPOT_splosen_RS_EU_dodaten_logo_template</Template>
  <TotalTime>48</TotalTime>
  <Pages>2</Pages>
  <Words>630</Words>
  <Characters>3592</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Tine Novak</cp:lastModifiedBy>
  <cp:revision>10</cp:revision>
  <cp:lastPrinted>2021-04-01T11:15:00Z</cp:lastPrinted>
  <dcterms:created xsi:type="dcterms:W3CDTF">2021-04-06T09:39:00Z</dcterms:created>
  <dcterms:modified xsi:type="dcterms:W3CDTF">2021-04-07T09:58:00Z</dcterms:modified>
</cp:coreProperties>
</file>